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15C38" w:rsidRPr="000A0AC7" w:rsidRDefault="00515C38" w:rsidP="00515C38">
      <w:pPr>
        <w:rPr>
          <w:vanish/>
        </w:rPr>
      </w:pPr>
    </w:p>
    <w:tbl>
      <w:tblPr>
        <w:tblW w:w="15593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970"/>
        <w:gridCol w:w="5245"/>
        <w:gridCol w:w="5110"/>
      </w:tblGrid>
      <w:tr w:rsidR="000A0AC7" w:rsidRPr="000A0AC7" w:rsidTr="008B5BB0">
        <w:trPr>
          <w:cantSplit/>
          <w:trHeight w:hRule="exact" w:val="422"/>
        </w:trPr>
        <w:tc>
          <w:tcPr>
            <w:tcW w:w="15593" w:type="dxa"/>
            <w:gridSpan w:val="4"/>
            <w:vAlign w:val="center"/>
          </w:tcPr>
          <w:p w:rsidR="008B5BB0" w:rsidRPr="000A0AC7" w:rsidRDefault="008B5BB0" w:rsidP="00E56C2A">
            <w:pPr>
              <w:spacing w:line="220" w:lineRule="exact"/>
              <w:ind w:left="85" w:right="85"/>
              <w:rPr>
                <w:rFonts w:ascii="Arial" w:hAnsi="Arial" w:cs="Arial"/>
              </w:rPr>
            </w:pPr>
            <w:r w:rsidRPr="000A0AC7">
              <w:rPr>
                <w:rFonts w:ascii="Arial" w:hAnsi="Arial" w:cs="Arial"/>
                <w:sz w:val="22"/>
              </w:rPr>
              <w:t>MINISTERSTWO SPRAWIEDLIWOŚCI, Al. Ujazdowskie 11, 00-950 Warszawa</w:t>
            </w:r>
          </w:p>
        </w:tc>
      </w:tr>
      <w:tr w:rsidR="000A0AC7" w:rsidRPr="000A0AC7" w:rsidTr="003D6457">
        <w:trPr>
          <w:cantSplit/>
          <w:trHeight w:hRule="exact" w:val="427"/>
        </w:trPr>
        <w:tc>
          <w:tcPr>
            <w:tcW w:w="5238" w:type="dxa"/>
            <w:gridSpan w:val="2"/>
            <w:vAlign w:val="center"/>
          </w:tcPr>
          <w:p w:rsidR="008B5BB0" w:rsidRPr="000A0AC7" w:rsidRDefault="008B5BB0" w:rsidP="0003382A">
            <w:r w:rsidRPr="000A0AC7">
              <w:rPr>
                <w:rFonts w:ascii="Arial" w:hAnsi="Arial" w:cs="Arial"/>
              </w:rPr>
              <w:t>SR Lublin-Zachód</w:t>
            </w:r>
            <w:r w:rsidR="003D6457">
              <w:rPr>
                <w:rFonts w:ascii="Arial" w:hAnsi="Arial" w:cs="Arial"/>
              </w:rPr>
              <w:t xml:space="preserve"> w Lublinie,</w:t>
            </w:r>
            <w:r w:rsidRPr="000A0AC7">
              <w:rPr>
                <w:rFonts w:ascii="Arial" w:hAnsi="Arial" w:cs="Arial"/>
              </w:rPr>
              <w:t xml:space="preserve"> VI Wydział Cywilny</w:t>
            </w:r>
          </w:p>
        </w:tc>
        <w:tc>
          <w:tcPr>
            <w:tcW w:w="5245" w:type="dxa"/>
            <w:vMerge w:val="restart"/>
            <w:vAlign w:val="center"/>
          </w:tcPr>
          <w:p w:rsidR="008B5BB0" w:rsidRPr="000A0AC7" w:rsidRDefault="008B5BB0" w:rsidP="008B5BB0">
            <w:pPr>
              <w:pStyle w:val="Nagwek2"/>
              <w:jc w:val="center"/>
              <w:rPr>
                <w:rFonts w:ascii="Arial" w:hAnsi="Arial" w:cs="Arial"/>
                <w:b w:val="0"/>
                <w:color w:val="auto"/>
                <w:sz w:val="28"/>
                <w:szCs w:val="28"/>
              </w:rPr>
            </w:pPr>
            <w:r w:rsidRPr="000A0AC7">
              <w:rPr>
                <w:rFonts w:ascii="Arial" w:hAnsi="Arial" w:cs="Arial"/>
                <w:color w:val="auto"/>
                <w:sz w:val="28"/>
                <w:szCs w:val="28"/>
              </w:rPr>
              <w:t>MS-S1e</w:t>
            </w:r>
          </w:p>
          <w:p w:rsidR="008B5BB0" w:rsidRPr="000A0AC7" w:rsidRDefault="008B5BB0" w:rsidP="008B5BB0">
            <w:pPr>
              <w:spacing w:before="8" w:after="8" w:line="360" w:lineRule="auto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0A0AC7">
              <w:rPr>
                <w:rFonts w:ascii="Arial" w:hAnsi="Arial" w:cs="Arial"/>
                <w:b/>
              </w:rPr>
              <w:t>SPRAWOZDANIE</w:t>
            </w:r>
          </w:p>
          <w:p w:rsidR="008B5BB0" w:rsidRPr="000A0AC7" w:rsidRDefault="008B5BB0" w:rsidP="008B5BB0">
            <w:pPr>
              <w:pStyle w:val="Nagwek2"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  <w:r w:rsidRPr="000A0AC7">
              <w:rPr>
                <w:rFonts w:ascii="Arial" w:hAnsi="Arial" w:cs="Arial"/>
                <w:color w:val="auto"/>
                <w:sz w:val="22"/>
                <w:szCs w:val="22"/>
              </w:rPr>
              <w:t xml:space="preserve">w sprawach cywilnych, prawa pracy </w:t>
            </w:r>
            <w:r w:rsidRPr="000A0AC7">
              <w:rPr>
                <w:rFonts w:ascii="Arial" w:hAnsi="Arial" w:cs="Arial"/>
                <w:color w:val="auto"/>
                <w:sz w:val="22"/>
                <w:szCs w:val="22"/>
              </w:rPr>
              <w:br/>
              <w:t>i gospodarczych w elektronicznym postępowaniu upominawczym</w:t>
            </w:r>
          </w:p>
        </w:tc>
        <w:tc>
          <w:tcPr>
            <w:tcW w:w="5110" w:type="dxa"/>
            <w:vMerge w:val="restart"/>
            <w:vAlign w:val="center"/>
          </w:tcPr>
          <w:p w:rsidR="008B5BB0" w:rsidRPr="000A0AC7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0A0AC7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:rsidR="008B5BB0" w:rsidRPr="000A0AC7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0A0AC7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:rsidR="008B5BB0" w:rsidRPr="000A0AC7" w:rsidRDefault="008B5BB0" w:rsidP="008B5BB0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0A0AC7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:rsidR="008B5BB0" w:rsidRPr="000A0AC7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0A0AC7">
              <w:rPr>
                <w:rFonts w:ascii="Arial" w:hAnsi="Arial" w:cs="Arial"/>
                <w:sz w:val="22"/>
                <w:szCs w:val="22"/>
              </w:rPr>
              <w:t xml:space="preserve">    Departament Strategii i Funduszy Europejskich</w:t>
            </w:r>
          </w:p>
        </w:tc>
      </w:tr>
      <w:tr w:rsidR="000A0AC7" w:rsidRPr="000A0AC7" w:rsidTr="003D6457">
        <w:trPr>
          <w:cantSplit/>
          <w:trHeight w:val="285"/>
        </w:trPr>
        <w:tc>
          <w:tcPr>
            <w:tcW w:w="5238" w:type="dxa"/>
            <w:gridSpan w:val="2"/>
            <w:shd w:val="clear" w:color="auto" w:fill="auto"/>
          </w:tcPr>
          <w:p w:rsidR="00C57D6B" w:rsidRPr="000A0AC7" w:rsidRDefault="00C57D6B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  <w:r w:rsidRPr="000A0AC7">
              <w:rPr>
                <w:rFonts w:ascii="Arial" w:hAnsi="Arial" w:cs="Arial"/>
              </w:rPr>
              <w:t>Okręg Sądu</w:t>
            </w:r>
          </w:p>
        </w:tc>
        <w:tc>
          <w:tcPr>
            <w:tcW w:w="5245" w:type="dxa"/>
            <w:vMerge/>
          </w:tcPr>
          <w:p w:rsidR="00C57D6B" w:rsidRPr="000A0AC7" w:rsidRDefault="00C57D6B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:rsidR="00C57D6B" w:rsidRPr="000A0AC7" w:rsidRDefault="00C57D6B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0A0AC7" w:rsidRPr="000A0AC7" w:rsidTr="003D6457">
        <w:trPr>
          <w:cantSplit/>
          <w:trHeight w:val="207"/>
        </w:trPr>
        <w:tc>
          <w:tcPr>
            <w:tcW w:w="2268" w:type="dxa"/>
            <w:vMerge w:val="restart"/>
            <w:shd w:val="clear" w:color="auto" w:fill="auto"/>
          </w:tcPr>
          <w:p w:rsidR="00FD3A76" w:rsidRPr="000A0AC7" w:rsidRDefault="00FD3A76" w:rsidP="00FD3A76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  <w:p w:rsidR="00E6374D" w:rsidRPr="000A0AC7" w:rsidRDefault="0006210C" w:rsidP="00D447A3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0A0AC7">
              <w:rPr>
                <w:rFonts w:ascii="Arial" w:hAnsi="Arial" w:cs="Arial"/>
                <w:b/>
                <w:sz w:val="18"/>
              </w:rPr>
              <w:t xml:space="preserve"> </w:t>
            </w:r>
            <w:r w:rsidR="00517E84" w:rsidRPr="000A0AC7">
              <w:rPr>
                <w:rFonts w:ascii="Arial" w:hAnsi="Arial" w:cs="Arial"/>
              </w:rPr>
              <w:t>Okręg</w:t>
            </w:r>
            <w:r w:rsidR="00C57D6B" w:rsidRPr="000A0AC7">
              <w:rPr>
                <w:rFonts w:ascii="Arial" w:hAnsi="Arial" w:cs="Arial"/>
              </w:rPr>
              <w:t xml:space="preserve">owego </w:t>
            </w:r>
            <w:r w:rsidR="00C57D6B" w:rsidRPr="000A0AC7">
              <w:rPr>
                <w:rFonts w:ascii="Arial" w:hAnsi="Arial" w:cs="Arial"/>
              </w:rPr>
              <w:br/>
              <w:t xml:space="preserve">  </w:t>
            </w:r>
            <w:r w:rsidR="00AA76DE" w:rsidRPr="000A0AC7">
              <w:rPr>
                <w:rFonts w:ascii="Arial" w:hAnsi="Arial" w:cs="Arial"/>
              </w:rPr>
              <w:t xml:space="preserve">w </w:t>
            </w:r>
            <w:r w:rsidR="001C1550" w:rsidRPr="000A0AC7">
              <w:rPr>
                <w:rFonts w:ascii="Arial" w:hAnsi="Arial" w:cs="Arial"/>
              </w:rPr>
              <w:t>Lublinie</w:t>
            </w:r>
          </w:p>
        </w:tc>
        <w:tc>
          <w:tcPr>
            <w:tcW w:w="2970" w:type="dxa"/>
            <w:vMerge w:val="restart"/>
            <w:shd w:val="clear" w:color="auto" w:fill="auto"/>
          </w:tcPr>
          <w:p w:rsidR="00FD3A76" w:rsidRPr="000A0AC7" w:rsidRDefault="00FD3A76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</w:p>
          <w:p w:rsidR="00E6374D" w:rsidRPr="000A0AC7" w:rsidRDefault="00C57D6B" w:rsidP="001C1550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0A0AC7">
              <w:rPr>
                <w:rFonts w:ascii="Arial" w:hAnsi="Arial" w:cs="Arial"/>
              </w:rPr>
              <w:t xml:space="preserve">Apelacyjnego </w:t>
            </w:r>
            <w:r w:rsidRPr="000A0AC7">
              <w:rPr>
                <w:rFonts w:ascii="Arial" w:hAnsi="Arial" w:cs="Arial"/>
              </w:rPr>
              <w:br/>
              <w:t xml:space="preserve"> w </w:t>
            </w:r>
            <w:r w:rsidR="00E253D5" w:rsidRPr="000A0AC7">
              <w:rPr>
                <w:rFonts w:ascii="Arial" w:hAnsi="Arial" w:cs="Arial"/>
              </w:rPr>
              <w:t>Lub</w:t>
            </w:r>
            <w:r w:rsidR="001C1550" w:rsidRPr="000A0AC7">
              <w:rPr>
                <w:rFonts w:ascii="Arial" w:hAnsi="Arial" w:cs="Arial"/>
              </w:rPr>
              <w:t>linie</w:t>
            </w:r>
          </w:p>
        </w:tc>
        <w:tc>
          <w:tcPr>
            <w:tcW w:w="5245" w:type="dxa"/>
            <w:vMerge/>
          </w:tcPr>
          <w:p w:rsidR="00E6374D" w:rsidRPr="000A0AC7" w:rsidRDefault="00E6374D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:rsidR="00E6374D" w:rsidRPr="000A0AC7" w:rsidRDefault="00E6374D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0A0AC7" w:rsidRPr="000A0AC7" w:rsidTr="003D6457">
        <w:trPr>
          <w:cantSplit/>
          <w:trHeight w:val="324"/>
        </w:trPr>
        <w:tc>
          <w:tcPr>
            <w:tcW w:w="2268" w:type="dxa"/>
            <w:vMerge/>
            <w:shd w:val="clear" w:color="auto" w:fill="auto"/>
            <w:vAlign w:val="bottom"/>
          </w:tcPr>
          <w:p w:rsidR="00E6374D" w:rsidRPr="000A0AC7" w:rsidRDefault="00E6374D" w:rsidP="00897D18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shd w:val="clear" w:color="auto" w:fill="auto"/>
            <w:vAlign w:val="bottom"/>
          </w:tcPr>
          <w:p w:rsidR="00E6374D" w:rsidRPr="000A0AC7" w:rsidRDefault="00E6374D" w:rsidP="00897D18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vMerge/>
          </w:tcPr>
          <w:p w:rsidR="00E6374D" w:rsidRPr="000A0AC7" w:rsidRDefault="00E6374D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 w:val="restart"/>
            <w:vAlign w:val="center"/>
          </w:tcPr>
          <w:p w:rsidR="00E56C2A" w:rsidRPr="00711955" w:rsidRDefault="00E56C2A" w:rsidP="00E56C2A">
            <w:pPr>
              <w:spacing w:before="8" w:after="8"/>
              <w:ind w:left="85" w:right="85"/>
              <w:rPr>
                <w:rFonts w:ascii="Arial" w:hAnsi="Arial" w:cs="Arial"/>
                <w:bCs/>
                <w:sz w:val="18"/>
                <w:szCs w:val="18"/>
              </w:rPr>
            </w:pPr>
            <w:r w:rsidRPr="00711955">
              <w:rPr>
                <w:rFonts w:ascii="Arial" w:hAnsi="Arial" w:cs="Arial"/>
                <w:bCs/>
                <w:sz w:val="18"/>
                <w:szCs w:val="18"/>
              </w:rPr>
              <w:t xml:space="preserve">   Termin przekazania: </w:t>
            </w:r>
          </w:p>
          <w:p w:rsidR="00E6374D" w:rsidRPr="000A0AC7" w:rsidRDefault="00E56C2A" w:rsidP="00E56C2A">
            <w:pPr>
              <w:ind w:left="113" w:right="113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   </w:t>
            </w:r>
            <w:r w:rsidRPr="00711955">
              <w:rPr>
                <w:rFonts w:ascii="Arial" w:hAnsi="Arial" w:cs="Arial"/>
                <w:bCs/>
                <w:sz w:val="18"/>
                <w:szCs w:val="18"/>
              </w:rPr>
              <w:t>zgodnie z PBSSP 2017 r.</w:t>
            </w:r>
          </w:p>
        </w:tc>
      </w:tr>
      <w:tr w:rsidR="000A0AC7" w:rsidRPr="000A0AC7" w:rsidTr="003D6457">
        <w:trPr>
          <w:cantSplit/>
          <w:trHeight w:val="585"/>
        </w:trPr>
        <w:tc>
          <w:tcPr>
            <w:tcW w:w="2268" w:type="dxa"/>
            <w:vMerge/>
            <w:shd w:val="clear" w:color="auto" w:fill="auto"/>
            <w:vAlign w:val="bottom"/>
          </w:tcPr>
          <w:p w:rsidR="00E6374D" w:rsidRPr="000A0AC7" w:rsidRDefault="00E6374D" w:rsidP="00897D18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shd w:val="clear" w:color="auto" w:fill="auto"/>
            <w:vAlign w:val="bottom"/>
          </w:tcPr>
          <w:p w:rsidR="00E6374D" w:rsidRPr="000A0AC7" w:rsidRDefault="00E6374D" w:rsidP="00897D18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vMerge w:val="restart"/>
          </w:tcPr>
          <w:tbl>
            <w:tblPr>
              <w:tblpPr w:leftFromText="141" w:rightFromText="141" w:horzAnchor="margin" w:tblpY="372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777"/>
            </w:tblGrid>
            <w:tr w:rsidR="000A0AC7" w:rsidRPr="000A0AC7" w:rsidTr="00897D18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:rsidR="00E6374D" w:rsidRPr="000A0AC7" w:rsidRDefault="00AB29F5" w:rsidP="00AB29F5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0A0AC7">
                    <w:rPr>
                      <w:rFonts w:ascii="Arial" w:hAnsi="Arial" w:cs="Arial"/>
                      <w:b/>
                    </w:rPr>
                    <w:t xml:space="preserve">za … kwartał … </w:t>
                  </w:r>
                  <w:r w:rsidRPr="000A0AC7">
                    <w:rPr>
                      <w:rFonts w:ascii="Arial" w:hAnsi="Arial" w:cs="Arial"/>
                      <w:b/>
                      <w:vertAlign w:val="superscript"/>
                    </w:rPr>
                    <w:t xml:space="preserve"> </w:t>
                  </w:r>
                  <w:r w:rsidRPr="000A0AC7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:rsidR="00E6374D" w:rsidRPr="000A0AC7" w:rsidRDefault="00E6374D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  <w:vAlign w:val="center"/>
          </w:tcPr>
          <w:p w:rsidR="00E6374D" w:rsidRPr="000A0AC7" w:rsidRDefault="00E6374D" w:rsidP="00897D18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  <w:tr w:rsidR="000A0AC7" w:rsidRPr="000A0AC7" w:rsidTr="003D6457">
        <w:trPr>
          <w:cantSplit/>
          <w:trHeight w:val="468"/>
        </w:trPr>
        <w:tc>
          <w:tcPr>
            <w:tcW w:w="5238" w:type="dxa"/>
            <w:gridSpan w:val="2"/>
            <w:shd w:val="clear" w:color="auto" w:fill="auto"/>
          </w:tcPr>
          <w:p w:rsidR="001C1550" w:rsidRPr="000A0AC7" w:rsidRDefault="001C1550" w:rsidP="00FD3A76">
            <w:pPr>
              <w:ind w:left="113" w:right="113"/>
              <w:rPr>
                <w:rFonts w:ascii="Arial" w:hAnsi="Arial" w:cs="Arial"/>
                <w:sz w:val="18"/>
              </w:rPr>
            </w:pPr>
          </w:p>
          <w:p w:rsidR="00E6374D" w:rsidRPr="000A0AC7" w:rsidRDefault="00E6374D" w:rsidP="00FD3A76">
            <w:pPr>
              <w:ind w:left="113" w:right="113"/>
              <w:rPr>
                <w:rFonts w:ascii="Arial" w:hAnsi="Arial" w:cs="Arial"/>
                <w:sz w:val="18"/>
              </w:rPr>
            </w:pPr>
            <w:r w:rsidRPr="000A0AC7">
              <w:rPr>
                <w:rFonts w:ascii="Arial" w:hAnsi="Arial" w:cs="Arial"/>
                <w:sz w:val="18"/>
              </w:rPr>
              <w:t>Numer identyfikacyjny REGON</w:t>
            </w:r>
          </w:p>
          <w:p w:rsidR="00E6374D" w:rsidRPr="000A0AC7" w:rsidRDefault="00E6374D" w:rsidP="00897D18">
            <w:pPr>
              <w:spacing w:before="40" w:after="8"/>
              <w:ind w:left="85" w:right="85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vMerge/>
          </w:tcPr>
          <w:p w:rsidR="00E6374D" w:rsidRPr="000A0AC7" w:rsidRDefault="00E6374D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  <w:vAlign w:val="center"/>
          </w:tcPr>
          <w:p w:rsidR="00E6374D" w:rsidRPr="000A0AC7" w:rsidRDefault="00E6374D" w:rsidP="00897D18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:rsidR="00A012FB" w:rsidRPr="000A0AC7" w:rsidRDefault="00A012FB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0A0AC7">
        <w:rPr>
          <w:rFonts w:ascii="Arial" w:hAnsi="Arial" w:cs="Arial"/>
          <w:b/>
        </w:rPr>
        <w:t>Dział 1.1.  Ewidencja spraw ogółem</w:t>
      </w:r>
      <w:r w:rsidRPr="000A0AC7">
        <w:rPr>
          <w:rFonts w:ascii="Arial" w:hAnsi="Arial" w:cs="Arial"/>
        </w:rPr>
        <w:t xml:space="preserve"> </w:t>
      </w:r>
    </w:p>
    <w:tbl>
      <w:tblPr>
        <w:tblW w:w="1562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713"/>
        <w:gridCol w:w="2126"/>
        <w:gridCol w:w="284"/>
        <w:gridCol w:w="1134"/>
        <w:gridCol w:w="1276"/>
        <w:gridCol w:w="1275"/>
        <w:gridCol w:w="992"/>
        <w:gridCol w:w="992"/>
        <w:gridCol w:w="993"/>
        <w:gridCol w:w="992"/>
        <w:gridCol w:w="1276"/>
        <w:gridCol w:w="1023"/>
        <w:gridCol w:w="992"/>
        <w:gridCol w:w="993"/>
      </w:tblGrid>
      <w:tr w:rsidR="000A0AC7" w:rsidRPr="000A0AC7" w:rsidTr="00C9050A">
        <w:trPr>
          <w:cantSplit/>
          <w:trHeight w:hRule="exact" w:val="240"/>
          <w:tblHeader/>
        </w:trPr>
        <w:tc>
          <w:tcPr>
            <w:tcW w:w="368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A0AC7">
              <w:rPr>
                <w:rFonts w:ascii="Arial" w:hAnsi="Arial"/>
                <w:sz w:val="14"/>
              </w:rPr>
              <w:t>SPRAWY</w:t>
            </w:r>
          </w:p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A0AC7">
              <w:rPr>
                <w:rFonts w:ascii="Arial" w:hAnsi="Arial"/>
                <w:sz w:val="14"/>
              </w:rPr>
              <w:t>wg repertoriów</w:t>
            </w:r>
          </w:p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A0AC7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A0AC7">
              <w:rPr>
                <w:rFonts w:ascii="Arial" w:hAnsi="Arial"/>
                <w:sz w:val="14"/>
              </w:rPr>
              <w:t>Pozostało</w:t>
            </w:r>
          </w:p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A0AC7">
              <w:rPr>
                <w:rFonts w:ascii="Arial" w:hAnsi="Arial"/>
                <w:sz w:val="14"/>
              </w:rPr>
              <w:t>z ubiegłego</w:t>
            </w:r>
          </w:p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A0AC7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2"/>
                <w:sz w:val="14"/>
              </w:rPr>
            </w:pPr>
            <w:r w:rsidRPr="000A0AC7">
              <w:rPr>
                <w:rFonts w:ascii="Arial" w:hAnsi="Arial"/>
                <w:spacing w:val="22"/>
                <w:sz w:val="14"/>
              </w:rPr>
              <w:t>WPŁYNĘŁO</w:t>
            </w:r>
          </w:p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A0AC7">
              <w:rPr>
                <w:rFonts w:ascii="Arial" w:hAnsi="Arial"/>
                <w:sz w:val="14"/>
              </w:rPr>
              <w:t>razem</w:t>
            </w:r>
          </w:p>
          <w:p w:rsidR="00B01E05" w:rsidRPr="000A0AC7" w:rsidRDefault="00B01E05" w:rsidP="00452ACF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127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8957E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A0AC7">
              <w:rPr>
                <w:rFonts w:ascii="Arial" w:hAnsi="Arial"/>
                <w:sz w:val="14"/>
              </w:rPr>
              <w:t>Razem</w:t>
            </w:r>
          </w:p>
          <w:p w:rsidR="00B01E05" w:rsidRPr="000A0AC7" w:rsidRDefault="00B01E05" w:rsidP="0003132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0A0AC7">
              <w:rPr>
                <w:rFonts w:ascii="Arial" w:hAnsi="Arial"/>
                <w:sz w:val="14"/>
              </w:rPr>
              <w:t>(kolumny od 4 do</w:t>
            </w:r>
            <w:r w:rsidR="00031322" w:rsidRPr="000A0AC7">
              <w:rPr>
                <w:rFonts w:ascii="Arial" w:hAnsi="Arial"/>
                <w:sz w:val="14"/>
              </w:rPr>
              <w:t xml:space="preserve"> 7+ 9+10</w:t>
            </w:r>
            <w:r w:rsidRPr="000A0AC7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72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0A0AC7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A0AC7">
              <w:rPr>
                <w:rFonts w:ascii="Arial" w:hAnsi="Arial"/>
                <w:sz w:val="14"/>
              </w:rPr>
              <w:t>Pozostało</w:t>
            </w:r>
          </w:p>
          <w:p w:rsidR="00B01E05" w:rsidRPr="000A0AC7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A0AC7">
              <w:rPr>
                <w:rFonts w:ascii="Arial" w:hAnsi="Arial"/>
                <w:sz w:val="14"/>
              </w:rPr>
              <w:t>na okres</w:t>
            </w:r>
          </w:p>
          <w:p w:rsidR="00B01E05" w:rsidRPr="000A0AC7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A0AC7">
              <w:rPr>
                <w:rFonts w:ascii="Arial" w:hAnsi="Arial"/>
                <w:sz w:val="14"/>
              </w:rPr>
              <w:t>następny</w:t>
            </w:r>
          </w:p>
        </w:tc>
      </w:tr>
      <w:tr w:rsidR="000A0AC7" w:rsidRPr="000A0AC7" w:rsidTr="00C9050A">
        <w:trPr>
          <w:cantSplit/>
          <w:trHeight w:val="178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0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01E05" w:rsidRPr="000A0AC7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A0AC7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A0AC7" w:rsidRPr="000A0AC7" w:rsidTr="00C9050A">
        <w:trPr>
          <w:cantSplit/>
          <w:trHeight w:val="259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0A0AC7">
              <w:rPr>
                <w:rFonts w:ascii="Arial" w:hAnsi="Arial"/>
                <w:sz w:val="14"/>
                <w:szCs w:val="14"/>
              </w:rPr>
              <w:t>uwzględniono</w:t>
            </w:r>
          </w:p>
          <w:p w:rsidR="00B01E05" w:rsidRPr="000A0AC7" w:rsidRDefault="00B01E05" w:rsidP="00452ACF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0A0AC7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01E05" w:rsidRPr="000A0AC7" w:rsidRDefault="00B01E05" w:rsidP="00452ACF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0A0AC7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0A0AC7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A0AC7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E05" w:rsidRPr="000A0AC7" w:rsidRDefault="00B01E05" w:rsidP="002A236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0A0AC7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0A0AC7">
              <w:rPr>
                <w:rFonts w:ascii="Arial" w:hAnsi="Arial" w:cs="Arial"/>
                <w:iCs/>
                <w:sz w:val="14"/>
                <w:szCs w:val="14"/>
              </w:rPr>
              <w:t xml:space="preserve"> §1  </w:t>
            </w:r>
            <w:proofErr w:type="spellStart"/>
            <w:r w:rsidRPr="000A0AC7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0A0AC7">
              <w:rPr>
                <w:rFonts w:ascii="Arial" w:hAnsi="Arial"/>
                <w:sz w:val="14"/>
                <w:szCs w:val="14"/>
              </w:rPr>
              <w:t>inne załatwi</w:t>
            </w:r>
            <w:r w:rsidRPr="000A0AC7">
              <w:rPr>
                <w:rFonts w:ascii="Arial" w:hAnsi="Arial"/>
                <w:sz w:val="14"/>
                <w:szCs w:val="14"/>
              </w:rPr>
              <w:t>e</w:t>
            </w:r>
            <w:r w:rsidRPr="000A0AC7">
              <w:rPr>
                <w:rFonts w:ascii="Arial" w:hAnsi="Arial"/>
                <w:sz w:val="14"/>
                <w:szCs w:val="14"/>
              </w:rPr>
              <w:t>nia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A0AC7" w:rsidRPr="000A0AC7" w:rsidTr="00C9050A">
        <w:trPr>
          <w:cantSplit/>
          <w:trHeight w:val="417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01E05" w:rsidRPr="000A0AC7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A0AC7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A0AC7">
              <w:rPr>
                <w:rFonts w:ascii="Arial" w:hAnsi="Arial"/>
                <w:sz w:val="14"/>
                <w:szCs w:val="14"/>
              </w:rPr>
              <w:t xml:space="preserve">w tym w wyniku cofnięcia </w:t>
            </w:r>
            <w:r w:rsidRPr="00FB490A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pozwu</w:t>
            </w: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E05" w:rsidRPr="000A0AC7" w:rsidRDefault="00B01E05" w:rsidP="002A236D">
            <w:pPr>
              <w:spacing w:line="140" w:lineRule="exact"/>
              <w:ind w:right="14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A0AC7" w:rsidRPr="000A0AC7" w:rsidTr="00C9050A">
        <w:trPr>
          <w:cantSplit/>
          <w:trHeight w:hRule="exact" w:val="142"/>
          <w:tblHeader/>
        </w:trPr>
        <w:tc>
          <w:tcPr>
            <w:tcW w:w="36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A0AC7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A0AC7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A0AC7">
              <w:rPr>
                <w:rFonts w:ascii="Arial" w:hAnsi="Arial"/>
                <w:sz w:val="12"/>
                <w:szCs w:val="12"/>
              </w:rPr>
              <w:t>2</w:t>
            </w:r>
          </w:p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A0AC7">
              <w:rPr>
                <w:rFonts w:ascii="Arial" w:hAnsi="Arial"/>
                <w:sz w:val="12"/>
                <w:szCs w:val="12"/>
              </w:rPr>
              <w:t>3</w:t>
            </w:r>
          </w:p>
          <w:p w:rsidR="00B01E05" w:rsidRPr="000A0AC7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A0AC7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A0AC7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A0AC7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01E05" w:rsidRPr="000A0AC7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A0AC7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A0AC7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A0AC7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</w:tcPr>
          <w:p w:rsidR="00B01E05" w:rsidRPr="000A0AC7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A0AC7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01E05" w:rsidRPr="000A0AC7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A0AC7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A0AC7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01E05" w:rsidRPr="000A0AC7" w:rsidRDefault="00B01E05" w:rsidP="008C28D6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A0AC7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B14459" w:rsidRPr="000A0AC7" w:rsidTr="00490202">
        <w:trPr>
          <w:cantSplit/>
          <w:trHeight w:val="265"/>
        </w:trPr>
        <w:tc>
          <w:tcPr>
            <w:tcW w:w="3402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:rsidR="00B14459" w:rsidRPr="000A0AC7" w:rsidRDefault="00B14459" w:rsidP="00E62F65">
            <w:pPr>
              <w:pStyle w:val="Nagwek1"/>
              <w:spacing w:before="120" w:after="40"/>
              <w:ind w:left="34" w:right="85"/>
              <w:rPr>
                <w:rFonts w:ascii="Arial" w:hAnsi="Arial" w:cs="Arial"/>
                <w:color w:val="auto"/>
                <w:sz w:val="14"/>
              </w:rPr>
            </w:pPr>
            <w:r w:rsidRPr="000A0AC7">
              <w:rPr>
                <w:rFonts w:ascii="Arial" w:hAnsi="Arial" w:cs="Arial"/>
                <w:color w:val="auto"/>
                <w:sz w:val="18"/>
                <w:szCs w:val="18"/>
              </w:rPr>
              <w:t xml:space="preserve">OGÓŁEM </w:t>
            </w:r>
            <w:r w:rsidRPr="000A0AC7">
              <w:rPr>
                <w:rFonts w:ascii="Arial" w:hAnsi="Arial" w:cs="Arial"/>
                <w:color w:val="auto"/>
                <w:sz w:val="14"/>
              </w:rPr>
              <w:t>(</w:t>
            </w:r>
            <w:r w:rsidR="008B0465">
              <w:rPr>
                <w:rFonts w:ascii="Arial" w:hAnsi="Arial" w:cs="Arial"/>
                <w:color w:val="auto"/>
                <w:sz w:val="14"/>
              </w:rPr>
              <w:t>w.01 =</w:t>
            </w:r>
            <w:r w:rsidRPr="000A0AC7">
              <w:rPr>
                <w:rFonts w:ascii="Arial" w:hAnsi="Arial" w:cs="Arial"/>
                <w:color w:val="auto"/>
                <w:sz w:val="14"/>
              </w:rPr>
              <w:t xml:space="preserve"> 02 + </w:t>
            </w:r>
            <w:r w:rsidRPr="00FB490A">
              <w:rPr>
                <w:rFonts w:ascii="Arial" w:hAnsi="Arial" w:cs="Arial"/>
                <w:color w:val="FF0000"/>
                <w:sz w:val="14"/>
                <w:highlight w:val="yellow"/>
              </w:rPr>
              <w:t>0</w:t>
            </w:r>
            <w:r w:rsidR="00E62F65" w:rsidRPr="00FB490A">
              <w:rPr>
                <w:rFonts w:ascii="Arial" w:hAnsi="Arial" w:cs="Arial"/>
                <w:color w:val="FF0000"/>
                <w:sz w:val="14"/>
                <w:highlight w:val="yellow"/>
              </w:rPr>
              <w:t>6</w:t>
            </w:r>
            <w:r w:rsidRPr="00FB490A"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0A0AC7" w:rsidRDefault="00B14459" w:rsidP="00F301F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0A0AC7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9" w:rsidRPr="000A0AC7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14459" w:rsidRPr="000A0AC7" w:rsidTr="00490202">
        <w:trPr>
          <w:cantSplit/>
          <w:trHeight w:hRule="exact" w:val="373"/>
        </w:trPr>
        <w:tc>
          <w:tcPr>
            <w:tcW w:w="56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B14459" w:rsidRPr="000A0AC7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0A0AC7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:rsidR="00B14459" w:rsidRPr="000A0AC7" w:rsidRDefault="00B14459" w:rsidP="00440E2A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8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14459" w:rsidRPr="00452AF8" w:rsidRDefault="00B14459" w:rsidP="00845315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2AF8">
              <w:rPr>
                <w:rFonts w:ascii="Arial" w:hAnsi="Arial" w:cs="Arial"/>
                <w:b/>
                <w:bCs/>
                <w:sz w:val="16"/>
                <w:szCs w:val="16"/>
              </w:rPr>
              <w:t>razem (</w:t>
            </w:r>
            <w:r w:rsidR="00845315" w:rsidRPr="00452AF8">
              <w:rPr>
                <w:rFonts w:ascii="Arial" w:hAnsi="Arial" w:cs="Arial"/>
                <w:b/>
                <w:bCs/>
                <w:sz w:val="16"/>
                <w:szCs w:val="16"/>
              </w:rPr>
              <w:t>w.02 =</w:t>
            </w:r>
            <w:r w:rsidRPr="00452AF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03 do 05)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0A0AC7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14459" w:rsidRPr="000A0AC7" w:rsidTr="00490202">
        <w:trPr>
          <w:cantSplit/>
          <w:trHeight w:hRule="exact" w:val="340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459" w:rsidRPr="000A0AC7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4459" w:rsidRPr="000A0AC7" w:rsidRDefault="00B14459" w:rsidP="00470282">
            <w:pPr>
              <w:ind w:left="84" w:firstLine="204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0A0AC7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0A0AC7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0A0AC7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14459" w:rsidRPr="000A0AC7" w:rsidTr="00490202">
        <w:trPr>
          <w:cantSplit/>
          <w:trHeight w:hRule="exact" w:val="335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459" w:rsidRPr="000A0AC7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4459" w:rsidRPr="000A0AC7" w:rsidRDefault="00B14459" w:rsidP="00470282">
            <w:pPr>
              <w:ind w:firstLine="204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 xml:space="preserve">  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0A0AC7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0A0AC7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0A0AC7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14459" w:rsidRPr="000A0AC7" w:rsidTr="00490202">
        <w:trPr>
          <w:cantSplit/>
          <w:trHeight w:val="355"/>
        </w:trPr>
        <w:tc>
          <w:tcPr>
            <w:tcW w:w="563" w:type="dxa"/>
            <w:vMerge/>
            <w:tcBorders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14459" w:rsidRPr="000A0AC7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14459" w:rsidRPr="000A0AC7" w:rsidRDefault="00B14459" w:rsidP="00470282">
            <w:pPr>
              <w:spacing w:line="140" w:lineRule="exact"/>
              <w:ind w:left="85" w:right="85" w:firstLine="204"/>
              <w:rPr>
                <w:rFonts w:ascii="Arial" w:hAnsi="Arial" w:cs="Arial"/>
                <w:bCs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0A0AC7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0A0AC7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14459" w:rsidRPr="000A0AC7" w:rsidTr="00490202">
        <w:trPr>
          <w:cantSplit/>
          <w:trHeight w:val="447"/>
        </w:trPr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14459" w:rsidRPr="000A0AC7" w:rsidRDefault="00B1445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0AC7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FB490A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razem</w:t>
            </w:r>
            <w:r w:rsidR="00C9050A" w:rsidRPr="00FB490A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 xml:space="preserve"> (w.</w:t>
            </w:r>
            <w:r w:rsidR="008B0465" w:rsidRPr="00FB490A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06 =</w:t>
            </w:r>
            <w:r w:rsidR="00C9050A" w:rsidRPr="00FB490A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 xml:space="preserve"> 07 do 09)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0A0AC7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811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B14459" w:rsidRPr="000A0AC7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240A9" w:rsidRPr="000A0AC7" w:rsidTr="00490202">
        <w:trPr>
          <w:cantSplit/>
          <w:trHeight w:val="353"/>
        </w:trPr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240A9" w:rsidRPr="00FB490A" w:rsidRDefault="007240A9">
            <w:pPr>
              <w:ind w:left="85" w:right="85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FB490A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z tego</w:t>
            </w:r>
            <w:r w:rsidR="008003AD" w:rsidRPr="00FB490A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dot</w:t>
            </w:r>
            <w:r w:rsidR="008003AD" w:rsidRPr="00FB490A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y</w:t>
            </w:r>
            <w:r w:rsidR="008003AD" w:rsidRPr="00FB490A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czące post</w:t>
            </w:r>
            <w:r w:rsidR="008003AD" w:rsidRPr="00FB490A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ę</w:t>
            </w:r>
            <w:r w:rsidR="008003AD" w:rsidRPr="00FB490A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powania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240A9" w:rsidRPr="00FB490A" w:rsidRDefault="008003AD">
            <w:pPr>
              <w:ind w:left="85" w:right="85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FB490A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cywilnego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A9" w:rsidRPr="00FB490A" w:rsidRDefault="007240A9" w:rsidP="00F301F0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490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240A9" w:rsidRPr="000A0AC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240A9" w:rsidRPr="00FB490A" w:rsidRDefault="007240A9">
            <w:pPr>
              <w:ind w:left="85" w:right="85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240A9" w:rsidRPr="00FB490A" w:rsidRDefault="008003AD">
            <w:pPr>
              <w:ind w:left="85" w:right="85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FB490A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z zakresu prawa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A9" w:rsidRPr="00FB490A" w:rsidRDefault="007240A9" w:rsidP="00F301F0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490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240A9" w:rsidRPr="000A0AC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240A9" w:rsidRPr="00FB490A" w:rsidRDefault="007240A9">
            <w:pPr>
              <w:ind w:left="85" w:right="85"/>
              <w:rPr>
                <w:rFonts w:ascii="Arial" w:hAnsi="Arial" w:cs="Arial"/>
                <w:b/>
                <w:bCs/>
                <w:noProof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240A9" w:rsidRPr="00FB490A" w:rsidRDefault="00C9050A">
            <w:pPr>
              <w:ind w:left="85" w:right="85"/>
              <w:rPr>
                <w:rFonts w:ascii="Arial" w:hAnsi="Arial" w:cs="Arial"/>
                <w:bCs/>
                <w:noProof/>
                <w:color w:val="FF0000"/>
                <w:sz w:val="16"/>
                <w:szCs w:val="16"/>
                <w:highlight w:val="yellow"/>
              </w:rPr>
            </w:pPr>
            <w:r w:rsidRPr="00FB490A">
              <w:rPr>
                <w:rFonts w:ascii="Arial" w:hAnsi="Arial" w:cs="Arial"/>
                <w:bCs/>
                <w:noProof/>
                <w:color w:val="FF0000"/>
                <w:sz w:val="16"/>
                <w:szCs w:val="16"/>
                <w:highlight w:val="yellow"/>
              </w:rPr>
              <w:t>gospodarczego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40A9" w:rsidRPr="00FB490A" w:rsidRDefault="007240A9" w:rsidP="00F301F0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490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7240A9" w:rsidRPr="000A0AC7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D3105C" w:rsidRPr="000A0AC7" w:rsidRDefault="00D3105C">
      <w:pPr>
        <w:rPr>
          <w:rFonts w:ascii="Arial" w:hAnsi="Arial" w:cs="Arial"/>
          <w:b/>
          <w:bCs/>
          <w:sz w:val="2"/>
          <w:szCs w:val="2"/>
        </w:rPr>
      </w:pPr>
    </w:p>
    <w:p w:rsidR="00E71C43" w:rsidRPr="000A0AC7" w:rsidRDefault="00E71C43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:rsidR="00AC5C16" w:rsidRPr="000A0AC7" w:rsidRDefault="00AC5C16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:rsidR="00777283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:rsidR="00777283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:rsidR="00777283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:rsidR="00777283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:rsidR="00777283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:rsidR="00777283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:rsidR="00777283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:rsidR="00777283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:rsidR="00E73FFA" w:rsidRPr="00B20F04" w:rsidRDefault="00037657" w:rsidP="00E73FFA">
      <w:pPr>
        <w:shd w:val="clear" w:color="auto" w:fill="FFFFFF"/>
        <w:ind w:firstLine="294"/>
        <w:rPr>
          <w:rFonts w:ascii="Arial" w:hAnsi="Arial" w:cs="Arial"/>
          <w:sz w:val="16"/>
          <w:szCs w:val="16"/>
        </w:rPr>
      </w:pPr>
      <w:r w:rsidRPr="00B20F04">
        <w:rPr>
          <w:rFonts w:ascii="Arial" w:hAnsi="Arial" w:cs="Arial"/>
          <w:b/>
          <w:sz w:val="16"/>
          <w:szCs w:val="16"/>
        </w:rPr>
        <w:lastRenderedPageBreak/>
        <w:t>Dział 1.1.</w:t>
      </w:r>
      <w:r w:rsidR="0026381E" w:rsidRPr="00B20F04">
        <w:rPr>
          <w:rFonts w:ascii="Arial" w:hAnsi="Arial" w:cs="Arial"/>
          <w:b/>
          <w:sz w:val="16"/>
          <w:szCs w:val="16"/>
        </w:rPr>
        <w:t>a</w:t>
      </w:r>
      <w:r w:rsidR="00E73FFA" w:rsidRPr="00B20F04">
        <w:rPr>
          <w:rFonts w:ascii="Arial" w:hAnsi="Arial" w:cs="Arial"/>
          <w:b/>
          <w:sz w:val="16"/>
          <w:szCs w:val="16"/>
        </w:rPr>
        <w:t>.</w:t>
      </w:r>
      <w:r w:rsidR="00E73FFA" w:rsidRPr="00B20F04">
        <w:rPr>
          <w:rFonts w:ascii="Arial" w:hAnsi="Arial" w:cs="Arial"/>
          <w:sz w:val="16"/>
          <w:szCs w:val="16"/>
        </w:rPr>
        <w:t xml:space="preserve">  w tym: (skarga o stwierdzenie niezgodności z prawem) </w:t>
      </w:r>
      <w:r w:rsidRPr="00B20F04">
        <w:rPr>
          <w:rFonts w:ascii="Arial" w:hAnsi="Arial" w:cs="Arial"/>
          <w:b/>
          <w:sz w:val="16"/>
          <w:szCs w:val="16"/>
        </w:rPr>
        <w:t xml:space="preserve">(dział 1.1 wiersz </w:t>
      </w:r>
      <w:r w:rsidR="000A5C76" w:rsidRPr="00B20F04">
        <w:rPr>
          <w:rFonts w:ascii="Arial" w:hAnsi="Arial" w:cs="Arial"/>
          <w:b/>
          <w:sz w:val="16"/>
          <w:szCs w:val="16"/>
        </w:rPr>
        <w:t xml:space="preserve">06 </w:t>
      </w:r>
      <w:r w:rsidRPr="00B20F04">
        <w:rPr>
          <w:rFonts w:ascii="Arial" w:hAnsi="Arial" w:cs="Arial"/>
          <w:b/>
          <w:sz w:val="16"/>
          <w:szCs w:val="16"/>
        </w:rPr>
        <w:t xml:space="preserve">kolumna </w:t>
      </w:r>
      <w:r w:rsidR="00553866" w:rsidRPr="00B20F04">
        <w:rPr>
          <w:rFonts w:ascii="Arial" w:hAnsi="Arial" w:cs="Arial"/>
          <w:b/>
          <w:sz w:val="16"/>
          <w:szCs w:val="16"/>
        </w:rPr>
        <w:t>3</w:t>
      </w:r>
      <w:r w:rsidRPr="00B20F04">
        <w:rPr>
          <w:rFonts w:ascii="Arial" w:hAnsi="Arial" w:cs="Arial"/>
          <w:b/>
          <w:sz w:val="16"/>
          <w:szCs w:val="16"/>
        </w:rPr>
        <w:t xml:space="preserve"> lit. </w:t>
      </w:r>
      <w:r w:rsidR="0026381E" w:rsidRPr="00B20F04">
        <w:rPr>
          <w:rFonts w:ascii="Arial" w:hAnsi="Arial" w:cs="Arial"/>
          <w:b/>
          <w:sz w:val="16"/>
          <w:szCs w:val="16"/>
        </w:rPr>
        <w:t>a</w:t>
      </w:r>
      <w:r w:rsidR="00E73FFA" w:rsidRPr="00B20F04">
        <w:rPr>
          <w:rFonts w:ascii="Arial" w:hAnsi="Arial" w:cs="Arial"/>
          <w:b/>
          <w:sz w:val="16"/>
          <w:szCs w:val="16"/>
        </w:rPr>
        <w:t>)</w:t>
      </w:r>
      <w:r w:rsidR="00E73FFA" w:rsidRPr="00B20F04">
        <w:rPr>
          <w:rFonts w:ascii="Arial" w:hAnsi="Arial" w:cs="Arial"/>
          <w:sz w:val="16"/>
          <w:szCs w:val="16"/>
        </w:rPr>
        <w:t xml:space="preserve">   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878"/>
        <w:gridCol w:w="3774"/>
        <w:gridCol w:w="440"/>
        <w:gridCol w:w="1618"/>
      </w:tblGrid>
      <w:tr w:rsidR="000A0AC7" w:rsidRPr="00276287" w:rsidTr="00333B77">
        <w:trPr>
          <w:cantSplit/>
          <w:trHeight w:hRule="exact" w:val="276"/>
        </w:trPr>
        <w:tc>
          <w:tcPr>
            <w:tcW w:w="6320" w:type="dxa"/>
            <w:gridSpan w:val="4"/>
            <w:shd w:val="clear" w:color="auto" w:fill="FFFFFF"/>
            <w:vAlign w:val="bottom"/>
          </w:tcPr>
          <w:p w:rsidR="006917DA" w:rsidRPr="00276287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76287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618" w:type="dxa"/>
            <w:shd w:val="clear" w:color="auto" w:fill="FFFFFF"/>
            <w:vAlign w:val="center"/>
          </w:tcPr>
          <w:p w:rsidR="006917DA" w:rsidRPr="00276287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76287">
              <w:rPr>
                <w:rFonts w:ascii="Arial" w:hAnsi="Arial" w:cs="Arial"/>
                <w:sz w:val="14"/>
                <w:szCs w:val="14"/>
              </w:rPr>
              <w:t>Liczby spraw</w:t>
            </w:r>
          </w:p>
        </w:tc>
      </w:tr>
      <w:tr w:rsidR="000A0AC7" w:rsidRPr="00276287" w:rsidTr="00333B77">
        <w:trPr>
          <w:cantSplit/>
          <w:trHeight w:val="362"/>
        </w:trPr>
        <w:tc>
          <w:tcPr>
            <w:tcW w:w="5880" w:type="dxa"/>
            <w:gridSpan w:val="3"/>
            <w:tcBorders>
              <w:right w:val="single" w:sz="12" w:space="0" w:color="auto"/>
            </w:tcBorders>
            <w:shd w:val="clear" w:color="auto" w:fill="FFFFFF"/>
            <w:vAlign w:val="center"/>
          </w:tcPr>
          <w:p w:rsidR="008748BB" w:rsidRPr="00276287" w:rsidRDefault="008748B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76287">
              <w:rPr>
                <w:rFonts w:ascii="Arial" w:hAnsi="Arial" w:cs="Arial"/>
                <w:sz w:val="14"/>
                <w:szCs w:val="14"/>
              </w:rPr>
              <w:t>Przekazanych Sądowi Najwyższemu ze skargą o stwierdzenie niezgodności z prawem prawomocnego orzeczenia</w:t>
            </w:r>
            <w:r w:rsidR="00902D9B" w:rsidRPr="0027628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902D9B" w:rsidRPr="0027628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razem </w:t>
            </w:r>
            <w:r w:rsidR="00FB4B3A" w:rsidRPr="0027628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(w.01=02 do 04)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748BB" w:rsidRPr="00276287" w:rsidRDefault="008748BB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76287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1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:rsidR="008748BB" w:rsidRPr="00276287" w:rsidRDefault="008748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46F4" w:rsidRPr="00276287" w:rsidTr="00F14663">
        <w:trPr>
          <w:cantSplit/>
          <w:trHeight w:hRule="exact" w:val="227"/>
        </w:trPr>
        <w:tc>
          <w:tcPr>
            <w:tcW w:w="2106" w:type="dxa"/>
            <w:gridSpan w:val="2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446F4" w:rsidRPr="00276287" w:rsidRDefault="00B446F4" w:rsidP="00B446F4">
            <w:pPr>
              <w:ind w:left="85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276287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z tego dotyczących postęp</w:t>
            </w:r>
            <w:r w:rsidRPr="00276287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</w:t>
            </w:r>
            <w:r w:rsidRPr="00276287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wania</w:t>
            </w: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446F4" w:rsidRPr="00276287" w:rsidRDefault="00B446F4" w:rsidP="00452AF8">
            <w:pPr>
              <w:ind w:left="85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276287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cywilnego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446F4" w:rsidRPr="00276287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7628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02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:rsidR="00B446F4" w:rsidRPr="00276287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46F4" w:rsidRPr="00276287" w:rsidTr="00F14663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446F4" w:rsidRPr="00276287" w:rsidRDefault="00B446F4" w:rsidP="007C222C">
            <w:pPr>
              <w:ind w:left="85" w:right="33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446F4" w:rsidRPr="00276287" w:rsidRDefault="00B446F4" w:rsidP="007C222C">
            <w:pPr>
              <w:ind w:left="85" w:right="33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76287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z zakresu prawa pracy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446F4" w:rsidRPr="00276287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7628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03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:rsidR="00B446F4" w:rsidRPr="00276287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46F4" w:rsidRPr="00276287" w:rsidTr="00F14663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446F4" w:rsidRPr="00276287" w:rsidRDefault="00B446F4" w:rsidP="007C222C">
            <w:pPr>
              <w:ind w:left="85" w:right="33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446F4" w:rsidRPr="00276287" w:rsidRDefault="00B446F4" w:rsidP="007C222C">
            <w:pPr>
              <w:ind w:left="85" w:right="33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76287">
              <w:rPr>
                <w:rFonts w:ascii="Arial" w:hAnsi="Arial" w:cs="Arial"/>
                <w:bCs/>
                <w:noProof/>
                <w:color w:val="FF0000"/>
                <w:sz w:val="14"/>
                <w:szCs w:val="14"/>
                <w:highlight w:val="yellow"/>
              </w:rPr>
              <w:t>gospodarczego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446F4" w:rsidRPr="00276287" w:rsidRDefault="00B446F4" w:rsidP="00452AF8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7628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04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:rsidR="00B446F4" w:rsidRPr="00276287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D9B" w:rsidRPr="00276287" w:rsidTr="00F14663">
        <w:trPr>
          <w:cantSplit/>
          <w:trHeight w:hRule="exact" w:val="227"/>
        </w:trPr>
        <w:tc>
          <w:tcPr>
            <w:tcW w:w="5880" w:type="dxa"/>
            <w:gridSpan w:val="3"/>
            <w:tcBorders>
              <w:right w:val="single" w:sz="12" w:space="0" w:color="auto"/>
            </w:tcBorders>
            <w:shd w:val="clear" w:color="auto" w:fill="FFFFFF"/>
            <w:vAlign w:val="center"/>
          </w:tcPr>
          <w:p w:rsidR="00902D9B" w:rsidRPr="00276287" w:rsidRDefault="00902D9B" w:rsidP="00333B77">
            <w:pPr>
              <w:ind w:left="85" w:right="33"/>
              <w:rPr>
                <w:rFonts w:ascii="Arial" w:hAnsi="Arial" w:cs="Arial"/>
                <w:b/>
                <w:sz w:val="14"/>
                <w:szCs w:val="14"/>
              </w:rPr>
            </w:pPr>
            <w:r w:rsidRPr="00276287">
              <w:rPr>
                <w:rFonts w:ascii="Arial" w:hAnsi="Arial" w:cs="Arial"/>
                <w:sz w:val="14"/>
                <w:szCs w:val="14"/>
              </w:rPr>
              <w:t xml:space="preserve">Przesłanych z Sądu Najwyższego w okresie sprawozdawczym </w:t>
            </w:r>
            <w:r w:rsidRPr="0027628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(w.0</w:t>
            </w:r>
            <w:r w:rsidR="00FB4B3A" w:rsidRPr="0027628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27628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= 0</w:t>
            </w:r>
            <w:r w:rsidR="00333B77" w:rsidRPr="0027628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Pr="0027628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</w:t>
            </w:r>
            <w:r w:rsidR="00333B77" w:rsidRPr="0027628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  <w:r w:rsidRPr="0027628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2D9B" w:rsidRPr="00276287" w:rsidRDefault="00902D9B" w:rsidP="00452AF8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7628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05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:rsidR="00902D9B" w:rsidRPr="00276287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D9B" w:rsidRPr="00276287" w:rsidTr="00F14663">
        <w:trPr>
          <w:cantSplit/>
          <w:trHeight w:hRule="exact" w:val="227"/>
        </w:trPr>
        <w:tc>
          <w:tcPr>
            <w:tcW w:w="1228" w:type="dxa"/>
            <w:vMerge w:val="restart"/>
            <w:shd w:val="clear" w:color="auto" w:fill="FFFFFF"/>
            <w:vAlign w:val="center"/>
          </w:tcPr>
          <w:p w:rsidR="00902D9B" w:rsidRPr="00276287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  <w:p w:rsidR="00902D9B" w:rsidRPr="00276287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76287">
              <w:rPr>
                <w:rFonts w:ascii="Arial" w:hAnsi="Arial" w:cs="Arial"/>
                <w:sz w:val="14"/>
                <w:szCs w:val="14"/>
              </w:rPr>
              <w:t>w których</w:t>
            </w:r>
          </w:p>
          <w:p w:rsidR="00902D9B" w:rsidRPr="00276287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76287">
              <w:rPr>
                <w:rFonts w:ascii="Arial" w:hAnsi="Arial" w:cs="Arial"/>
                <w:sz w:val="14"/>
                <w:szCs w:val="14"/>
              </w:rPr>
              <w:t>Sąd Najwyższy</w:t>
            </w: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:rsidR="00902D9B" w:rsidRPr="00276287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76287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276287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276287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276287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7628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2D9B" w:rsidRPr="00276287" w:rsidRDefault="00902D9B" w:rsidP="00452AF8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7628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06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:rsidR="00902D9B" w:rsidRPr="00276287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D9B" w:rsidRPr="00276287" w:rsidTr="00F14663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:rsidR="00902D9B" w:rsidRPr="00276287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:rsidR="00902D9B" w:rsidRPr="00276287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76287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276287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276287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76287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2D9B" w:rsidRPr="00276287" w:rsidRDefault="00902D9B" w:rsidP="00452AF8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7628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07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:rsidR="00902D9B" w:rsidRPr="00276287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D9B" w:rsidRPr="00276287" w:rsidTr="00F14663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:rsidR="00902D9B" w:rsidRPr="00276287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:rsidR="00902D9B" w:rsidRPr="00276287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76287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276287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276287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276287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7628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2D9B" w:rsidRPr="00276287" w:rsidRDefault="00902D9B" w:rsidP="007C222C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7628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08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:rsidR="00902D9B" w:rsidRPr="00276287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D9B" w:rsidRPr="00276287" w:rsidTr="00F14663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:rsidR="00902D9B" w:rsidRPr="00276287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:rsidR="00902D9B" w:rsidRPr="00276287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276287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276287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276287">
              <w:rPr>
                <w:rFonts w:ascii="Arial" w:hAnsi="Arial" w:cs="Arial"/>
                <w:sz w:val="14"/>
                <w:szCs w:val="14"/>
              </w:rPr>
              <w:t xml:space="preserve"> §2 </w:t>
            </w:r>
            <w:proofErr w:type="spellStart"/>
            <w:r w:rsidRPr="00276287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7628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2D9B" w:rsidRPr="00276287" w:rsidRDefault="00902D9B" w:rsidP="007C222C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7628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09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:rsidR="00902D9B" w:rsidRPr="00276287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2D9B" w:rsidRPr="00276287" w:rsidTr="00F14663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:rsidR="00902D9B" w:rsidRPr="00276287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:rsidR="00902D9B" w:rsidRPr="00276287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276287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902D9B" w:rsidRPr="00276287" w:rsidRDefault="00902D9B" w:rsidP="007C222C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7628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:rsidR="00902D9B" w:rsidRPr="00276287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E73FFA" w:rsidRPr="000A0AC7" w:rsidRDefault="00E73FFA" w:rsidP="0004684F">
      <w:pPr>
        <w:shd w:val="clear" w:color="auto" w:fill="FFFFFF"/>
        <w:spacing w:line="100" w:lineRule="exact"/>
        <w:rPr>
          <w:rFonts w:ascii="Arial" w:hAnsi="Arial" w:cs="Arial"/>
          <w:sz w:val="18"/>
        </w:rPr>
      </w:pPr>
    </w:p>
    <w:p w:rsidR="002725E1" w:rsidRPr="00B20F04" w:rsidRDefault="00DB42F7" w:rsidP="00276287">
      <w:pPr>
        <w:pStyle w:val="Nagwek3"/>
        <w:rPr>
          <w:rFonts w:ascii="Arial" w:hAnsi="Arial" w:cs="Arial"/>
          <w:color w:val="auto"/>
          <w:sz w:val="22"/>
          <w:szCs w:val="22"/>
        </w:rPr>
      </w:pPr>
      <w:r w:rsidRPr="00B20F04">
        <w:rPr>
          <w:rFonts w:ascii="Arial" w:hAnsi="Arial" w:cs="Arial"/>
          <w:color w:val="auto"/>
          <w:sz w:val="22"/>
          <w:szCs w:val="22"/>
        </w:rPr>
        <w:t>Dział 1.1.2. Ewidencja i przyczyny ponownych wpisów oraz rodzaje załatwień spraw cywilnych</w:t>
      </w:r>
      <w:r w:rsidR="00DF56D1">
        <w:rPr>
          <w:rFonts w:ascii="Arial" w:hAnsi="Arial" w:cs="Arial"/>
          <w:color w:val="auto"/>
          <w:sz w:val="22"/>
          <w:szCs w:val="22"/>
        </w:rPr>
        <w:t>,</w:t>
      </w:r>
      <w:r w:rsidR="00EE7E2B" w:rsidRPr="00B20F04">
        <w:rPr>
          <w:rFonts w:ascii="Arial" w:hAnsi="Arial" w:cs="Arial"/>
          <w:color w:val="auto"/>
          <w:sz w:val="22"/>
          <w:szCs w:val="22"/>
        </w:rPr>
        <w:t xml:space="preserve"> pracy i gospodarczych</w:t>
      </w:r>
    </w:p>
    <w:tbl>
      <w:tblPr>
        <w:tblpPr w:leftFromText="141" w:rightFromText="141" w:vertAnchor="text" w:horzAnchor="page" w:tblpX="580" w:tblpY="82"/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4C2725" w:rsidRPr="00B20F04" w:rsidTr="00FA6A0C">
        <w:trPr>
          <w:cantSplit/>
          <w:trHeight w:val="279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0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20F04">
              <w:rPr>
                <w:rFonts w:ascii="Arial" w:hAnsi="Arial" w:cs="Arial"/>
                <w:bCs/>
                <w:iCs/>
                <w:sz w:val="14"/>
                <w:szCs w:val="14"/>
              </w:rPr>
              <w:t>Ogółem k.2-</w:t>
            </w:r>
            <w:r w:rsidRPr="006D528A">
              <w:rPr>
                <w:rFonts w:ascii="Arial" w:hAnsi="Arial" w:cs="Arial"/>
                <w:bCs/>
                <w:iCs/>
                <w:color w:val="FF0000"/>
                <w:sz w:val="14"/>
                <w:szCs w:val="14"/>
                <w:highlight w:val="green"/>
              </w:rPr>
              <w:t>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20F04">
              <w:rPr>
                <w:rFonts w:ascii="Arial" w:hAnsi="Arial" w:cs="Arial"/>
                <w:iCs/>
                <w:sz w:val="16"/>
                <w:szCs w:val="16"/>
              </w:rPr>
              <w:t xml:space="preserve">Repertorium </w:t>
            </w:r>
            <w:proofErr w:type="spellStart"/>
            <w:r w:rsidRPr="00B20F04">
              <w:rPr>
                <w:rFonts w:ascii="Arial" w:hAnsi="Arial" w:cs="Arial"/>
                <w:iCs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:rsidR="004C2725" w:rsidRPr="006D528A" w:rsidRDefault="004C2725" w:rsidP="00FA6A0C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4475C">
              <w:rPr>
                <w:rFonts w:ascii="Arial" w:hAnsi="Arial" w:cs="Arial"/>
                <w:iCs/>
                <w:sz w:val="14"/>
                <w:szCs w:val="14"/>
              </w:rPr>
              <w:t>Wykaz</w:t>
            </w:r>
            <w:r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54475C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4C2725" w:rsidRPr="00B20F04" w:rsidTr="00FA6A0C">
        <w:trPr>
          <w:cantSplit/>
          <w:trHeight w:val="133"/>
        </w:trPr>
        <w:tc>
          <w:tcPr>
            <w:tcW w:w="6450" w:type="dxa"/>
            <w:gridSpan w:val="4"/>
            <w:vMerge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:rsidR="004C2725" w:rsidRPr="00B20F04" w:rsidRDefault="004C2725" w:rsidP="00FA6A0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4C2725" w:rsidRPr="00B20F04" w:rsidRDefault="004C2725" w:rsidP="00FA6A0C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:rsidR="004C2725" w:rsidRPr="00B20F04" w:rsidRDefault="004C2725" w:rsidP="00FA6A0C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:rsidR="004C2725" w:rsidRPr="00B20F04" w:rsidRDefault="004C2725" w:rsidP="00FA6A0C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:rsidR="004C2725" w:rsidRPr="00122E55" w:rsidRDefault="004C2725" w:rsidP="00FA6A0C">
            <w:pPr>
              <w:jc w:val="center"/>
              <w:rPr>
                <w:rFonts w:ascii="Arial" w:hAnsi="Arial" w:cs="Arial"/>
                <w:bCs/>
                <w:iCs/>
                <w:color w:val="FF0000"/>
                <w:sz w:val="12"/>
                <w:szCs w:val="12"/>
                <w:highlight w:val="yellow"/>
              </w:rPr>
            </w:pPr>
            <w:r w:rsidRPr="00122E55">
              <w:rPr>
                <w:rFonts w:ascii="Arial" w:hAnsi="Arial" w:cs="Arial"/>
                <w:bCs/>
                <w:iCs/>
                <w:color w:val="FF0000"/>
                <w:sz w:val="12"/>
                <w:szCs w:val="12"/>
                <w:highlight w:val="yellow"/>
              </w:rPr>
              <w:t>cywilne</w:t>
            </w:r>
          </w:p>
        </w:tc>
        <w:tc>
          <w:tcPr>
            <w:tcW w:w="1134" w:type="dxa"/>
            <w:vAlign w:val="center"/>
          </w:tcPr>
          <w:p w:rsidR="004C2725" w:rsidRPr="00122E55" w:rsidRDefault="004C2725" w:rsidP="00FA6A0C">
            <w:pPr>
              <w:ind w:left="-44" w:right="-36"/>
              <w:jc w:val="center"/>
              <w:rPr>
                <w:rFonts w:ascii="Arial" w:hAnsi="Arial" w:cs="Arial"/>
                <w:bCs/>
                <w:iCs/>
                <w:color w:val="FF0000"/>
                <w:sz w:val="12"/>
                <w:szCs w:val="12"/>
                <w:highlight w:val="yellow"/>
              </w:rPr>
            </w:pPr>
            <w:r w:rsidRPr="00122E55">
              <w:rPr>
                <w:rFonts w:ascii="Arial" w:hAnsi="Arial" w:cs="Arial"/>
                <w:bCs/>
                <w:iCs/>
                <w:color w:val="FF0000"/>
                <w:sz w:val="12"/>
                <w:szCs w:val="12"/>
                <w:highlight w:val="yellow"/>
              </w:rPr>
              <w:t>pracy</w:t>
            </w:r>
          </w:p>
        </w:tc>
        <w:tc>
          <w:tcPr>
            <w:tcW w:w="1134" w:type="dxa"/>
            <w:vAlign w:val="center"/>
          </w:tcPr>
          <w:p w:rsidR="004C2725" w:rsidRPr="00122E55" w:rsidRDefault="004C2725" w:rsidP="00FA6A0C">
            <w:pPr>
              <w:jc w:val="center"/>
              <w:rPr>
                <w:rFonts w:ascii="Arial" w:hAnsi="Arial" w:cs="Arial"/>
                <w:bCs/>
                <w:iCs/>
                <w:color w:val="FF0000"/>
                <w:sz w:val="12"/>
                <w:szCs w:val="12"/>
                <w:highlight w:val="yellow"/>
              </w:rPr>
            </w:pPr>
            <w:r w:rsidRPr="00122E55">
              <w:rPr>
                <w:rFonts w:ascii="Arial" w:hAnsi="Arial" w:cs="Arial"/>
                <w:bCs/>
                <w:iCs/>
                <w:color w:val="FF0000"/>
                <w:sz w:val="12"/>
                <w:szCs w:val="12"/>
                <w:highlight w:val="yellow"/>
              </w:rPr>
              <w:t>gospodarcze</w:t>
            </w:r>
          </w:p>
        </w:tc>
      </w:tr>
      <w:tr w:rsidR="004C2725" w:rsidRPr="00B20F04" w:rsidTr="004C2725">
        <w:trPr>
          <w:cantSplit/>
          <w:trHeight w:val="190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:rsidR="004C2725" w:rsidRPr="00B20F04" w:rsidRDefault="004C2725" w:rsidP="004C272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B20F04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4C2725" w:rsidRPr="00B20F04" w:rsidRDefault="004C2725" w:rsidP="004C2725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20F04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:rsidR="004C2725" w:rsidRPr="00B20F04" w:rsidRDefault="004C2725" w:rsidP="004C2725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20F04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:rsidR="004C2725" w:rsidRPr="00B20F04" w:rsidRDefault="004C2725" w:rsidP="004C2725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20F04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:rsidR="004C2725" w:rsidRPr="00B20F04" w:rsidRDefault="004C2725" w:rsidP="004C2725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20F04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:rsidR="004C2725" w:rsidRPr="00122E55" w:rsidRDefault="004C2725" w:rsidP="004C2725">
            <w:pPr>
              <w:jc w:val="center"/>
              <w:rPr>
                <w:rFonts w:ascii="Arial" w:hAnsi="Arial" w:cs="Arial"/>
                <w:iCs/>
                <w:color w:val="FF0000"/>
                <w:sz w:val="12"/>
                <w:highlight w:val="yellow"/>
              </w:rPr>
            </w:pPr>
            <w:r w:rsidRPr="00122E55">
              <w:rPr>
                <w:rFonts w:ascii="Arial" w:hAnsi="Arial" w:cs="Arial"/>
                <w:iCs/>
                <w:color w:val="FF0000"/>
                <w:sz w:val="12"/>
                <w:highlight w:val="yellow"/>
              </w:rPr>
              <w:t>5</w:t>
            </w:r>
          </w:p>
        </w:tc>
        <w:tc>
          <w:tcPr>
            <w:tcW w:w="1134" w:type="dxa"/>
            <w:vAlign w:val="center"/>
          </w:tcPr>
          <w:p w:rsidR="004C2725" w:rsidRPr="00122E55" w:rsidRDefault="004C2725" w:rsidP="004C2725">
            <w:pPr>
              <w:jc w:val="center"/>
              <w:rPr>
                <w:rFonts w:ascii="Arial" w:hAnsi="Arial" w:cs="Arial"/>
                <w:iCs/>
                <w:color w:val="FF0000"/>
                <w:sz w:val="12"/>
                <w:highlight w:val="yellow"/>
              </w:rPr>
            </w:pPr>
            <w:r w:rsidRPr="00122E55">
              <w:rPr>
                <w:rFonts w:ascii="Arial" w:hAnsi="Arial" w:cs="Arial"/>
                <w:iCs/>
                <w:color w:val="FF0000"/>
                <w:sz w:val="12"/>
                <w:highlight w:val="yellow"/>
              </w:rPr>
              <w:t>6</w:t>
            </w:r>
          </w:p>
        </w:tc>
        <w:tc>
          <w:tcPr>
            <w:tcW w:w="1134" w:type="dxa"/>
            <w:vAlign w:val="center"/>
          </w:tcPr>
          <w:p w:rsidR="004C2725" w:rsidRPr="00122E55" w:rsidRDefault="004C2725" w:rsidP="004C2725">
            <w:pPr>
              <w:jc w:val="center"/>
              <w:rPr>
                <w:rFonts w:ascii="Arial" w:hAnsi="Arial" w:cs="Arial"/>
                <w:iCs/>
                <w:color w:val="FF0000"/>
                <w:sz w:val="12"/>
                <w:highlight w:val="yellow"/>
              </w:rPr>
            </w:pPr>
            <w:r w:rsidRPr="00122E55">
              <w:rPr>
                <w:rFonts w:ascii="Arial" w:hAnsi="Arial" w:cs="Arial"/>
                <w:iCs/>
                <w:color w:val="FF0000"/>
                <w:sz w:val="12"/>
                <w:highlight w:val="yellow"/>
              </w:rPr>
              <w:t>7</w:t>
            </w:r>
          </w:p>
        </w:tc>
      </w:tr>
      <w:tr w:rsidR="004C2725" w:rsidRPr="00B20F04" w:rsidTr="00FA6A0C">
        <w:trPr>
          <w:cantSplit/>
          <w:trHeight w:hRule="exact" w:val="198"/>
        </w:trPr>
        <w:tc>
          <w:tcPr>
            <w:tcW w:w="6024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:rsidR="004C2725" w:rsidRPr="00B20F04" w:rsidRDefault="004C2725" w:rsidP="00FA6A0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0" w:name="OLE_LINK3"/>
            <w:bookmarkStart w:id="1" w:name="OLE_LINK4"/>
            <w:r w:rsidRPr="00B20F04">
              <w:rPr>
                <w:rFonts w:ascii="Arial" w:hAnsi="Arial" w:cs="Arial"/>
                <w:iCs/>
                <w:sz w:val="14"/>
                <w:szCs w:val="14"/>
              </w:rPr>
              <w:t>(w.01=dz.1.1 r.1 odpowiednie wiersze</w:t>
            </w:r>
            <w:bookmarkEnd w:id="0"/>
            <w:bookmarkEnd w:id="1"/>
            <w:r w:rsidRPr="00B20F04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FA6A0C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Wpłynęło ogółem (w.02=dz.1.1 r.2 odpowiednie wiersze = w.03+13)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FA6A0C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:rsidR="004C2725" w:rsidRPr="00B20F04" w:rsidRDefault="004C2725" w:rsidP="00FA6A0C">
            <w:pPr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20F04">
              <w:rPr>
                <w:rFonts w:ascii="Arial" w:hAnsi="Arial" w:cs="Arial"/>
                <w:sz w:val="16"/>
                <w:szCs w:val="16"/>
              </w:rPr>
              <w:t>W tym ponownie wpis</w:t>
            </w:r>
            <w:r w:rsidRPr="00B20F04">
              <w:rPr>
                <w:rFonts w:ascii="Arial" w:hAnsi="Arial" w:cs="Arial"/>
                <w:sz w:val="16"/>
                <w:szCs w:val="16"/>
              </w:rPr>
              <w:t>a</w:t>
            </w:r>
            <w:r w:rsidRPr="00B20F04">
              <w:rPr>
                <w:rFonts w:ascii="Arial" w:hAnsi="Arial" w:cs="Arial"/>
                <w:sz w:val="16"/>
                <w:szCs w:val="16"/>
              </w:rPr>
              <w:t>ne</w:t>
            </w: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razem (w. 03 = w.04 do 12)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FA6A0C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FA6A0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FA6A0C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FA6A0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sprawy zawieszone zakreślone ,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FA6A0C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FA6A0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FA6A0C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FA6A0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B20F04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FA6A0C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FA6A0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rPr>
                <w:rFonts w:ascii="Arial" w:hAnsi="Arial" w:cs="Arial"/>
                <w:sz w:val="14"/>
                <w:szCs w:val="14"/>
              </w:rPr>
            </w:pPr>
            <w:r w:rsidRPr="00B20F04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FA6A0C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FA6A0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FA6A0C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FA6A0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rPr>
                <w:rFonts w:ascii="Arial" w:hAnsi="Arial" w:cs="Arial"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FA6A0C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FA6A0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FA6A0C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FA6A0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FA6A0C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FA6A0C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:rsidR="004C2725" w:rsidRPr="00B20F04" w:rsidRDefault="004C2725" w:rsidP="00F96273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Załatwiono ogółem (w.14=dz.1.1 r.3 odpowiednie wiersze=w.15+</w:t>
            </w:r>
            <w:r w:rsidR="00F96273">
              <w:rPr>
                <w:rFonts w:ascii="Arial" w:hAnsi="Arial" w:cs="Arial"/>
                <w:iCs/>
                <w:sz w:val="14"/>
                <w:szCs w:val="14"/>
              </w:rPr>
              <w:t>29</w:t>
            </w:r>
            <w:r w:rsidRPr="00B20F04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FA6A0C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:rsidR="004C2725" w:rsidRPr="00B20F04" w:rsidRDefault="004C2725" w:rsidP="00FA6A0C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sz w:val="16"/>
                <w:szCs w:val="16"/>
              </w:rPr>
              <w:t>W tym rodzaje załatwień</w:t>
            </w: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razem (w.15 = w.16 do 28)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FA6A0C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FA6A0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FA6A0C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FA6A0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B20F04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B20F04">
              <w:rPr>
                <w:rFonts w:ascii="Arial" w:hAnsi="Arial" w:cs="Arial"/>
                <w:iCs/>
                <w:sz w:val="14"/>
                <w:szCs w:val="14"/>
              </w:rPr>
              <w:t xml:space="preserve"> §1  </w:t>
            </w:r>
            <w:proofErr w:type="spellStart"/>
            <w:r w:rsidRPr="00B20F0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FA6A0C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FA6A0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B20F04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34</w:t>
            </w:r>
            <w:r w:rsidRPr="00B20F04">
              <w:rPr>
                <w:rFonts w:ascii="Arial" w:hAnsi="Arial" w:cs="Arial"/>
                <w:iCs/>
                <w:sz w:val="14"/>
                <w:szCs w:val="14"/>
              </w:rPr>
              <w:t xml:space="preserve"> §1  </w:t>
            </w:r>
            <w:proofErr w:type="spellStart"/>
            <w:r w:rsidRPr="00B20F0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FA6A0C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FA6A0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rPr>
                <w:rFonts w:ascii="Arial" w:hAnsi="Arial" w:cs="Arial"/>
                <w:sz w:val="14"/>
                <w:szCs w:val="14"/>
              </w:rPr>
            </w:pPr>
            <w:r w:rsidRPr="00B20F04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FA6A0C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FA6A0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FA6A0C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FA6A0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rPr>
                <w:rFonts w:ascii="Arial" w:hAnsi="Arial" w:cs="Arial"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FA6A0C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FA6A0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B20F0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FA6A0C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FA6A0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1 </w:t>
            </w:r>
            <w:proofErr w:type="spellStart"/>
            <w:r w:rsidRPr="00B20F0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FA6A0C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FA6A0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4 </w:t>
            </w:r>
            <w:proofErr w:type="spellStart"/>
            <w:r w:rsidRPr="00B20F04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FA6A0C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FA6A0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FA6A0C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FA6A0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odrzucono pozew / skargę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FA6A0C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FA6A0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umorzenie na skutek cofnięcia pozwu,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FA6A0C">
        <w:trPr>
          <w:cantSplit/>
          <w:trHeight w:hRule="exact" w:val="198"/>
        </w:trPr>
        <w:tc>
          <w:tcPr>
            <w:tcW w:w="545" w:type="dxa"/>
            <w:vMerge/>
          </w:tcPr>
          <w:p w:rsidR="004C2725" w:rsidRPr="00B20F04" w:rsidRDefault="004C2725" w:rsidP="00FA6A0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FA6A0C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4C2725" w:rsidRPr="00B20F04" w:rsidTr="00FA6A0C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20F04">
              <w:rPr>
                <w:rFonts w:ascii="Arial" w:hAnsi="Arial" w:cs="Arial"/>
                <w:iCs/>
                <w:sz w:val="14"/>
                <w:szCs w:val="14"/>
              </w:rPr>
              <w:t>Pozostało na okres następny (w.30=dz.1.1 r.15 odpowiednie wiersze)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20F04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2725" w:rsidRPr="00B20F04" w:rsidRDefault="004C2725" w:rsidP="00FA6A0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:rsidR="004F60F1" w:rsidRPr="000A0AC7" w:rsidRDefault="004F60F1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1E16E8" w:rsidRPr="000A0AC7" w:rsidRDefault="001E16E8" w:rsidP="002725E1"/>
    <w:p w:rsidR="00DB42F7" w:rsidRDefault="00DB42F7" w:rsidP="00A15B36"/>
    <w:p w:rsidR="004E221E" w:rsidRPr="000D150A" w:rsidRDefault="004E221E" w:rsidP="004E221E">
      <w:pPr>
        <w:pStyle w:val="Nagwek8"/>
        <w:spacing w:before="100" w:beforeAutospacing="1" w:after="40"/>
        <w:rPr>
          <w:rFonts w:ascii="Arial" w:hAnsi="Arial" w:cs="Arial"/>
          <w:color w:val="FF0000"/>
          <w:sz w:val="22"/>
          <w:szCs w:val="22"/>
          <w:highlight w:val="yellow"/>
        </w:rPr>
      </w:pPr>
      <w:r w:rsidRPr="000D150A">
        <w:rPr>
          <w:rFonts w:ascii="Arial" w:hAnsi="Arial" w:cs="Arial"/>
          <w:color w:val="FF0000"/>
          <w:sz w:val="22"/>
          <w:szCs w:val="22"/>
          <w:highlight w:val="yellow"/>
        </w:rPr>
        <w:lastRenderedPageBreak/>
        <w:t xml:space="preserve">Dział 1.2.1. Liczba sesji i wyznaczonych spraw </w:t>
      </w:r>
    </w:p>
    <w:tbl>
      <w:tblPr>
        <w:tblW w:w="15702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4"/>
        <w:gridCol w:w="170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424"/>
        <w:gridCol w:w="532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505"/>
        <w:gridCol w:w="708"/>
      </w:tblGrid>
      <w:tr w:rsidR="00195B2D" w:rsidRPr="00195B2D" w:rsidTr="000405E6">
        <w:trPr>
          <w:cantSplit/>
          <w:trHeight w:val="185"/>
        </w:trPr>
        <w:tc>
          <w:tcPr>
            <w:tcW w:w="2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 xml:space="preserve">Liczba sesji 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(rozprawy i posiedzenia)   </w:t>
            </w:r>
          </w:p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Łączna liczba dni na które wyznaczono  sesje -wokandy</w:t>
            </w:r>
          </w:p>
        </w:tc>
        <w:tc>
          <w:tcPr>
            <w:tcW w:w="4811" w:type="dxa"/>
            <w:gridSpan w:val="11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Liczba wyznaczonych spraw na rozprawę, dotyczy:</w:t>
            </w:r>
          </w:p>
        </w:tc>
        <w:tc>
          <w:tcPr>
            <w:tcW w:w="609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Liczba wyznaczonych spraw na posiedzenia, dotyczy:</w:t>
            </w:r>
          </w:p>
        </w:tc>
      </w:tr>
      <w:tr w:rsidR="00195B2D" w:rsidRPr="00195B2D" w:rsidTr="000405E6">
        <w:trPr>
          <w:cantSplit/>
          <w:trHeight w:val="185"/>
        </w:trPr>
        <w:tc>
          <w:tcPr>
            <w:tcW w:w="2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sędziów / SR z wyłącz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e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sędziów  funkcyjnych SR 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z tego:</w:t>
            </w:r>
          </w:p>
        </w:tc>
        <w:tc>
          <w:tcPr>
            <w:tcW w:w="42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inni</w:t>
            </w:r>
          </w:p>
        </w:tc>
        <w:tc>
          <w:tcPr>
            <w:tcW w:w="532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sędziów SR z wyłącz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e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sędziów / funkcyjnych SR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br/>
              <w:t>(suma kol. od 18 do 24)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z tego:</w:t>
            </w:r>
          </w:p>
        </w:tc>
        <w:tc>
          <w:tcPr>
            <w:tcW w:w="5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inni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referendarzy</w:t>
            </w:r>
          </w:p>
        </w:tc>
      </w:tr>
      <w:tr w:rsidR="00195B2D" w:rsidRPr="00195B2D" w:rsidTr="000405E6">
        <w:trPr>
          <w:cantSplit/>
          <w:trHeight w:val="264"/>
        </w:trPr>
        <w:tc>
          <w:tcPr>
            <w:tcW w:w="2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zastępcę przewodn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innych funkcyjnych tego sądu z innych pionów</w:t>
            </w: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3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zastępcę przewodn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innych funkcyjnych tego sądu z innych pionów</w:t>
            </w:r>
          </w:p>
        </w:tc>
        <w:tc>
          <w:tcPr>
            <w:tcW w:w="5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195B2D" w:rsidRPr="00195B2D" w:rsidTr="000405E6">
        <w:trPr>
          <w:cantSplit/>
          <w:trHeight w:val="345"/>
        </w:trPr>
        <w:tc>
          <w:tcPr>
            <w:tcW w:w="2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3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strike/>
                <w:color w:val="FF0000"/>
                <w:sz w:val="10"/>
                <w:szCs w:val="10"/>
                <w:highlight w:val="yellow"/>
              </w:rPr>
            </w:pPr>
          </w:p>
        </w:tc>
      </w:tr>
      <w:tr w:rsidR="00195B2D" w:rsidRPr="00195B2D" w:rsidTr="001B5055">
        <w:trPr>
          <w:cantSplit/>
          <w:trHeight w:val="611"/>
        </w:trPr>
        <w:tc>
          <w:tcPr>
            <w:tcW w:w="28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3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0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b/>
                <w:strike/>
                <w:color w:val="FF0000"/>
                <w:sz w:val="10"/>
                <w:szCs w:val="10"/>
                <w:highlight w:val="yellow"/>
              </w:rPr>
            </w:pPr>
          </w:p>
        </w:tc>
      </w:tr>
      <w:tr w:rsidR="00195B2D" w:rsidRPr="00195B2D" w:rsidTr="001B5055">
        <w:trPr>
          <w:cantSplit/>
          <w:trHeight w:val="148"/>
        </w:trPr>
        <w:tc>
          <w:tcPr>
            <w:tcW w:w="3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21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23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24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26</w:t>
            </w:r>
          </w:p>
        </w:tc>
      </w:tr>
      <w:tr w:rsidR="00811502" w:rsidRPr="00195B2D" w:rsidTr="00811502">
        <w:trPr>
          <w:cantSplit/>
          <w:trHeight w:val="303"/>
        </w:trPr>
        <w:tc>
          <w:tcPr>
            <w:tcW w:w="2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502" w:rsidRPr="00195B2D" w:rsidRDefault="00811502" w:rsidP="001B5055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95B2D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Razem </w:t>
            </w:r>
            <w:r w:rsidRPr="00195B2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(w.01=02 do 04)</w:t>
            </w:r>
          </w:p>
        </w:tc>
        <w:tc>
          <w:tcPr>
            <w:tcW w:w="3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5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4811" w:type="dxa"/>
            <w:gridSpan w:val="11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  <w:p w:rsidR="00811502" w:rsidRPr="00382A6B" w:rsidRDefault="00811502" w:rsidP="00452AF8">
            <w:pPr>
              <w:jc w:val="right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  <w:p w:rsidR="00811502" w:rsidRPr="00382A6B" w:rsidRDefault="00811502" w:rsidP="00452AF8">
            <w:pPr>
              <w:jc w:val="right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  <w:p w:rsidR="00811502" w:rsidRPr="00382A6B" w:rsidRDefault="00811502" w:rsidP="00452AF8">
            <w:pPr>
              <w:jc w:val="right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  <w:p w:rsidR="00811502" w:rsidRPr="00382A6B" w:rsidRDefault="00811502" w:rsidP="00452AF8">
            <w:pPr>
              <w:jc w:val="right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  <w:p w:rsidR="00811502" w:rsidRPr="00382A6B" w:rsidRDefault="00811502" w:rsidP="00452AF8">
            <w:pPr>
              <w:jc w:val="right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  <w:p w:rsidR="00811502" w:rsidRPr="00382A6B" w:rsidRDefault="00811502" w:rsidP="00452AF8">
            <w:pPr>
              <w:jc w:val="right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53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382A6B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382A6B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382A6B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382A6B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382A6B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382A6B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382A6B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382A6B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382A6B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382A6B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811502" w:rsidRPr="00382A6B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</w:tr>
      <w:tr w:rsidR="00811502" w:rsidRPr="00195B2D" w:rsidTr="00803B5B">
        <w:trPr>
          <w:cantSplit/>
          <w:trHeight w:val="370"/>
        </w:trPr>
        <w:tc>
          <w:tcPr>
            <w:tcW w:w="11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ind w:left="85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195B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z tego dot</w:t>
            </w:r>
            <w:r w:rsidRPr="00195B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y</w:t>
            </w:r>
            <w:r w:rsidRPr="00195B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czące post</w:t>
            </w:r>
            <w:r w:rsidRPr="00195B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ę</w:t>
            </w:r>
            <w:r w:rsidRPr="00195B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powania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502" w:rsidRPr="00195B2D" w:rsidRDefault="00811502" w:rsidP="00D436DD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195B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cywilnego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811" w:type="dxa"/>
            <w:gridSpan w:val="11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tr w:rsidR="00811502" w:rsidRPr="00195B2D" w:rsidTr="00803B5B">
        <w:trPr>
          <w:cantSplit/>
          <w:trHeight w:val="370"/>
        </w:trPr>
        <w:tc>
          <w:tcPr>
            <w:tcW w:w="11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EE2BF4">
            <w:pPr>
              <w:ind w:firstLine="366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502" w:rsidRPr="00195B2D" w:rsidRDefault="00811502" w:rsidP="00D436DD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95B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z zakresu prawa pracy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811" w:type="dxa"/>
            <w:gridSpan w:val="11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tr w:rsidR="00811502" w:rsidRPr="00195B2D" w:rsidTr="00811502">
        <w:trPr>
          <w:cantSplit/>
          <w:trHeight w:val="337"/>
        </w:trPr>
        <w:tc>
          <w:tcPr>
            <w:tcW w:w="1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EE2BF4">
            <w:pPr>
              <w:ind w:firstLine="366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502" w:rsidRPr="00195B2D" w:rsidRDefault="00811502" w:rsidP="00D436DD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95B2D">
              <w:rPr>
                <w:rFonts w:ascii="Arial" w:hAnsi="Arial" w:cs="Arial"/>
                <w:bCs/>
                <w:noProof/>
                <w:color w:val="FF0000"/>
                <w:sz w:val="14"/>
                <w:szCs w:val="14"/>
                <w:highlight w:val="yellow"/>
              </w:rPr>
              <w:t>gospodarczego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811" w:type="dxa"/>
            <w:gridSpan w:val="11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82A6B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502" w:rsidRPr="00382A6B" w:rsidRDefault="00811502" w:rsidP="00452AF8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</w:tbl>
    <w:p w:rsidR="004E221E" w:rsidRPr="00195B2D" w:rsidRDefault="004E221E" w:rsidP="004E221E">
      <w:pPr>
        <w:spacing w:before="40"/>
        <w:rPr>
          <w:color w:val="FF0000"/>
          <w:sz w:val="2"/>
          <w:szCs w:val="2"/>
          <w:highlight w:val="yellow"/>
        </w:rPr>
      </w:pPr>
    </w:p>
    <w:p w:rsidR="004E221E" w:rsidRPr="00195B2D" w:rsidRDefault="004E221E" w:rsidP="004E221E">
      <w:pPr>
        <w:spacing w:before="40"/>
        <w:rPr>
          <w:color w:val="FF0000"/>
          <w:sz w:val="2"/>
          <w:szCs w:val="2"/>
          <w:highlight w:val="yellow"/>
        </w:rPr>
      </w:pPr>
    </w:p>
    <w:p w:rsidR="004E221E" w:rsidRPr="00195B2D" w:rsidRDefault="004E221E" w:rsidP="004E221E">
      <w:pPr>
        <w:rPr>
          <w:rFonts w:ascii="Arial" w:hAnsi="Arial" w:cs="Arial"/>
          <w:color w:val="FF0000"/>
          <w:sz w:val="16"/>
          <w:szCs w:val="16"/>
          <w:highlight w:val="yellow"/>
        </w:rPr>
      </w:pPr>
    </w:p>
    <w:p w:rsidR="004E221E" w:rsidRPr="000D150A" w:rsidRDefault="004E221E" w:rsidP="000D150A">
      <w:pPr>
        <w:pStyle w:val="Nagwek8"/>
        <w:spacing w:before="100" w:beforeAutospacing="1" w:after="40"/>
        <w:rPr>
          <w:rFonts w:ascii="Arial" w:hAnsi="Arial" w:cs="Arial"/>
          <w:color w:val="FF0000"/>
          <w:sz w:val="22"/>
          <w:szCs w:val="22"/>
          <w:highlight w:val="yellow"/>
        </w:rPr>
      </w:pPr>
      <w:r w:rsidRPr="000D150A">
        <w:rPr>
          <w:rFonts w:ascii="Arial" w:hAnsi="Arial" w:cs="Arial"/>
          <w:color w:val="FF0000"/>
          <w:sz w:val="22"/>
          <w:szCs w:val="22"/>
          <w:highlight w:val="yellow"/>
        </w:rPr>
        <w:t xml:space="preserve">Dział 1.2.2. Liczba odbytych sesji i załatwionych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1"/>
        <w:gridCol w:w="1841"/>
        <w:gridCol w:w="271"/>
        <w:gridCol w:w="11"/>
        <w:gridCol w:w="567"/>
        <w:gridCol w:w="472"/>
        <w:gridCol w:w="520"/>
        <w:gridCol w:w="567"/>
        <w:gridCol w:w="567"/>
        <w:gridCol w:w="430"/>
        <w:gridCol w:w="328"/>
        <w:gridCol w:w="239"/>
        <w:gridCol w:w="426"/>
        <w:gridCol w:w="425"/>
        <w:gridCol w:w="425"/>
        <w:gridCol w:w="425"/>
        <w:gridCol w:w="284"/>
        <w:gridCol w:w="338"/>
        <w:gridCol w:w="654"/>
        <w:gridCol w:w="567"/>
        <w:gridCol w:w="567"/>
        <w:gridCol w:w="284"/>
        <w:gridCol w:w="307"/>
        <w:gridCol w:w="543"/>
        <w:gridCol w:w="567"/>
        <w:gridCol w:w="425"/>
        <w:gridCol w:w="426"/>
        <w:gridCol w:w="567"/>
        <w:gridCol w:w="425"/>
        <w:gridCol w:w="567"/>
      </w:tblGrid>
      <w:tr w:rsidR="00195B2D" w:rsidRPr="00195B2D" w:rsidTr="00893A39">
        <w:trPr>
          <w:cantSplit/>
          <w:trHeight w:val="239"/>
        </w:trPr>
        <w:tc>
          <w:tcPr>
            <w:tcW w:w="2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SPRAWY</w:t>
            </w:r>
          </w:p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według repertoriów i wykazów</w:t>
            </w:r>
          </w:p>
        </w:tc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ind w:left="-42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Lp.</w:t>
            </w:r>
          </w:p>
        </w:tc>
        <w:tc>
          <w:tcPr>
            <w:tcW w:w="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  <w:t xml:space="preserve">Liczba odbytych sesji 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(rozprawy i posiedz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e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nia)</w:t>
            </w:r>
          </w:p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- wokandy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Liczba dni w których odbyto sesje</w:t>
            </w:r>
            <w:r w:rsidRPr="00195B2D"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  <w:t xml:space="preserve"> -wokandy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ind w:left="-44" w:right="-42"/>
              <w:jc w:val="center"/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  <w:t>Zał</w:t>
            </w:r>
            <w:r w:rsidRPr="00195B2D"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  <w:t>a</w:t>
            </w:r>
            <w:r w:rsidRPr="00195B2D"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  <w:t>twi</w:t>
            </w:r>
            <w:r w:rsidRPr="00195B2D"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  <w:t>e</w:t>
            </w:r>
            <w:r w:rsidRPr="00195B2D"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  <w:t>nie</w:t>
            </w:r>
            <w:r w:rsidRPr="00195B2D"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  <w:vertAlign w:val="superscript"/>
              </w:rPr>
              <w:t>1)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ogółem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(kol. 4, 15)</w:t>
            </w:r>
          </w:p>
        </w:tc>
        <w:tc>
          <w:tcPr>
            <w:tcW w:w="44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  <w:t>Liczba załatwionych spraw na rozprawie, dotyczy:</w:t>
            </w:r>
          </w:p>
        </w:tc>
        <w:tc>
          <w:tcPr>
            <w:tcW w:w="58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  <w:t>Liczba załatwionych spraw na posiedzeniach, dotyczy:</w:t>
            </w:r>
          </w:p>
        </w:tc>
      </w:tr>
      <w:tr w:rsidR="00195B2D" w:rsidRPr="00195B2D" w:rsidTr="000C472B">
        <w:trPr>
          <w:cantSplit/>
          <w:trHeight w:val="239"/>
        </w:trPr>
        <w:tc>
          <w:tcPr>
            <w:tcW w:w="2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2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ind w:left="-42" w:right="-42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Zał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a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twienie 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 xml:space="preserve">razem 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 xml:space="preserve">(kol. 5, 6, 14)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sędziów  SR z wył</w:t>
            </w:r>
            <w:r w:rsidRPr="00195B2D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ą</w:t>
            </w:r>
            <w:r w:rsidRPr="00195B2D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czeniem sędziów funkcyjnych 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sędziów funkcyjnych SR</w:t>
            </w:r>
            <w:r w:rsidRPr="00195B2D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br/>
              <w:t>(kol. od 7 do 13)</w:t>
            </w:r>
          </w:p>
        </w:tc>
        <w:tc>
          <w:tcPr>
            <w:tcW w:w="25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inni</w:t>
            </w: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ind w:left="-42" w:right="-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Załatwi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e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nie 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 xml:space="preserve">razem 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(kol. 16, 17, 25, 26)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sędziów SR z wyłączeniem s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ę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dziów funkcyjnych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sędziów funkcy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j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nych SR 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(suma kol. od 18 do 24)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inni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referendarzy</w:t>
            </w:r>
          </w:p>
        </w:tc>
      </w:tr>
      <w:tr w:rsidR="00893A39" w:rsidRPr="00195B2D" w:rsidTr="000C472B">
        <w:trPr>
          <w:cantSplit/>
          <w:trHeight w:val="1024"/>
        </w:trPr>
        <w:tc>
          <w:tcPr>
            <w:tcW w:w="2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prezesa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wiceprezesa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przewodnicz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ą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cego wydziału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zastępcę przewodnicz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ą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cego wydziału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kierownika sekcji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innych funkcy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j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nych tego sądu z tego pionu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innych funkcy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j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nych tego sądu z innych pionów</w:t>
            </w:r>
          </w:p>
        </w:tc>
        <w:tc>
          <w:tcPr>
            <w:tcW w:w="33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prezesa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wiceprezesa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przewodnicz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ą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cego wydziału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zastępcę przewodnicz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ą</w:t>
            </w: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cego wydziału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kierownika sekcji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innych funkcy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j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nych tego sądu z tego pionu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21E" w:rsidRPr="00195B2D" w:rsidRDefault="004E221E" w:rsidP="00452AF8">
            <w:pPr>
              <w:ind w:left="113" w:right="113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innych funkcy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j</w:t>
            </w: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nych tego sądu z innych pionów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strike/>
                <w:color w:val="FF0000"/>
                <w:sz w:val="10"/>
                <w:szCs w:val="10"/>
                <w:highlight w:val="yellow"/>
              </w:rPr>
            </w:pPr>
          </w:p>
        </w:tc>
      </w:tr>
      <w:tr w:rsidR="00893A39" w:rsidRPr="00195B2D" w:rsidTr="000C472B">
        <w:trPr>
          <w:cantSplit/>
          <w:trHeight w:val="158"/>
        </w:trPr>
        <w:tc>
          <w:tcPr>
            <w:tcW w:w="3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21E" w:rsidRPr="00195B2D" w:rsidRDefault="004E221E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26</w:t>
            </w:r>
          </w:p>
        </w:tc>
      </w:tr>
      <w:tr w:rsidR="00811502" w:rsidRPr="00195B2D" w:rsidTr="00811502">
        <w:trPr>
          <w:cantSplit/>
          <w:trHeight w:val="345"/>
        </w:trPr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502" w:rsidRPr="00195B2D" w:rsidRDefault="00811502" w:rsidP="001B5055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95B2D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Razem </w:t>
            </w:r>
            <w:r w:rsidRPr="00195B2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(w.01=02 do 04)</w:t>
            </w:r>
          </w:p>
        </w:tc>
        <w:tc>
          <w:tcPr>
            <w:tcW w:w="2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01</w:t>
            </w:r>
          </w:p>
        </w:tc>
        <w:tc>
          <w:tcPr>
            <w:tcW w:w="57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 </w:t>
            </w:r>
          </w:p>
        </w:tc>
        <w:tc>
          <w:tcPr>
            <w:tcW w:w="4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 </w:t>
            </w:r>
          </w:p>
        </w:tc>
        <w:tc>
          <w:tcPr>
            <w:tcW w:w="4454" w:type="dxa"/>
            <w:gridSpan w:val="11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 </w:t>
            </w:r>
          </w:p>
          <w:p w:rsidR="00811502" w:rsidRPr="00811502" w:rsidRDefault="00811502" w:rsidP="00811502">
            <w:pPr>
              <w:jc w:val="right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 </w:t>
            </w:r>
          </w:p>
        </w:tc>
        <w:tc>
          <w:tcPr>
            <w:tcW w:w="65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 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3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811502" w:rsidRPr="00195B2D" w:rsidTr="00811502">
        <w:trPr>
          <w:cantSplit/>
          <w:trHeight w:val="315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ind w:left="85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195B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z tego dotyczące postęp</w:t>
            </w:r>
            <w:r w:rsidRPr="00195B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</w:t>
            </w:r>
            <w:r w:rsidRPr="00195B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wania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195B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cywilnego</w:t>
            </w:r>
          </w:p>
        </w:tc>
        <w:tc>
          <w:tcPr>
            <w:tcW w:w="2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454" w:type="dxa"/>
            <w:gridSpan w:val="11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811502" w:rsidRPr="00195B2D" w:rsidTr="00811502">
        <w:trPr>
          <w:cantSplit/>
          <w:trHeight w:val="289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95B2D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z zakresu prawa pracy</w:t>
            </w:r>
          </w:p>
        </w:tc>
        <w:tc>
          <w:tcPr>
            <w:tcW w:w="2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454" w:type="dxa"/>
            <w:gridSpan w:val="11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811502" w:rsidRPr="00195B2D" w:rsidTr="00811502">
        <w:trPr>
          <w:cantSplit/>
          <w:trHeight w:val="253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95B2D">
              <w:rPr>
                <w:rFonts w:ascii="Arial" w:hAnsi="Arial" w:cs="Arial"/>
                <w:bCs/>
                <w:noProof/>
                <w:color w:val="FF0000"/>
                <w:sz w:val="14"/>
                <w:szCs w:val="14"/>
                <w:highlight w:val="yellow"/>
              </w:rPr>
              <w:t>gospodarczego</w:t>
            </w:r>
          </w:p>
        </w:tc>
        <w:tc>
          <w:tcPr>
            <w:tcW w:w="28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</w:rPr>
              <w:t> </w:t>
            </w:r>
          </w:p>
        </w:tc>
        <w:tc>
          <w:tcPr>
            <w:tcW w:w="4454" w:type="dxa"/>
            <w:gridSpan w:val="11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195B2D">
              <w:rPr>
                <w:rFonts w:ascii="Arial" w:hAnsi="Arial" w:cs="Arial"/>
                <w:color w:val="FF0000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1502" w:rsidRPr="00195B2D" w:rsidRDefault="00811502" w:rsidP="00452AF8">
            <w:pPr>
              <w:jc w:val="right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</w:tc>
      </w:tr>
    </w:tbl>
    <w:p w:rsidR="004E221E" w:rsidRPr="00711955" w:rsidRDefault="004E221E" w:rsidP="004E221E">
      <w:pPr>
        <w:rPr>
          <w:rFonts w:ascii="Arial" w:hAnsi="Arial" w:cs="Arial"/>
          <w:sz w:val="12"/>
          <w:szCs w:val="12"/>
        </w:rPr>
      </w:pPr>
    </w:p>
    <w:p w:rsidR="004E221E" w:rsidRPr="00711955" w:rsidRDefault="004E221E" w:rsidP="004E221E">
      <w:pPr>
        <w:numPr>
          <w:ilvl w:val="0"/>
          <w:numId w:val="9"/>
        </w:numPr>
        <w:tabs>
          <w:tab w:val="clear" w:pos="720"/>
        </w:tabs>
        <w:ind w:left="182" w:hanging="182"/>
        <w:rPr>
          <w:rFonts w:ascii="Arial" w:hAnsi="Arial" w:cs="Arial"/>
          <w:sz w:val="12"/>
          <w:szCs w:val="12"/>
        </w:rPr>
      </w:pPr>
      <w:r w:rsidRPr="00711955">
        <w:rPr>
          <w:rFonts w:ascii="Arial" w:hAnsi="Arial" w:cs="Arial"/>
          <w:sz w:val="12"/>
          <w:szCs w:val="12"/>
        </w:rPr>
        <w:t>Liczba w wierszu ogółem powinna być zgodna z liczbą wykazaną w dz.1.1. w.01 kol. 3.</w:t>
      </w:r>
    </w:p>
    <w:p w:rsidR="004E221E" w:rsidRPr="00711955" w:rsidRDefault="004E221E" w:rsidP="004E221E">
      <w:pPr>
        <w:rPr>
          <w:rFonts w:ascii="Arial" w:hAnsi="Arial" w:cs="Arial"/>
          <w:sz w:val="12"/>
          <w:szCs w:val="12"/>
        </w:rPr>
      </w:pPr>
    </w:p>
    <w:p w:rsidR="00A67FC3" w:rsidRDefault="00A67FC3" w:rsidP="00A15B36"/>
    <w:p w:rsidR="004E221E" w:rsidRPr="000D150A" w:rsidRDefault="004E221E" w:rsidP="00A15B36">
      <w:pPr>
        <w:rPr>
          <w:vanish/>
          <w:color w:val="FF0000"/>
          <w:sz w:val="22"/>
          <w:szCs w:val="22"/>
        </w:rPr>
      </w:pPr>
    </w:p>
    <w:p w:rsidR="00F7112E" w:rsidRPr="000D150A" w:rsidRDefault="004C4E4E" w:rsidP="00F7112E">
      <w:pPr>
        <w:rPr>
          <w:rFonts w:ascii="Arial" w:hAnsi="Arial" w:cs="Arial"/>
          <w:b/>
          <w:sz w:val="22"/>
          <w:szCs w:val="22"/>
        </w:rPr>
      </w:pPr>
      <w:r w:rsidRPr="000D150A">
        <w:rPr>
          <w:rFonts w:ascii="Arial" w:hAnsi="Arial" w:cs="Arial"/>
          <w:b/>
          <w:color w:val="FF0000"/>
          <w:sz w:val="22"/>
          <w:szCs w:val="22"/>
          <w:highlight w:val="yellow"/>
        </w:rPr>
        <w:t>Dział 1.</w:t>
      </w:r>
      <w:r w:rsidR="00195B2D" w:rsidRPr="000D150A">
        <w:rPr>
          <w:rFonts w:ascii="Arial" w:hAnsi="Arial" w:cs="Arial"/>
          <w:b/>
          <w:color w:val="FF0000"/>
          <w:sz w:val="22"/>
          <w:szCs w:val="22"/>
          <w:highlight w:val="yellow"/>
        </w:rPr>
        <w:t>3</w:t>
      </w:r>
      <w:r w:rsidR="00A575B8" w:rsidRPr="000D150A">
        <w:rPr>
          <w:rFonts w:ascii="Arial" w:hAnsi="Arial" w:cs="Arial"/>
          <w:b/>
          <w:color w:val="FF0000"/>
          <w:sz w:val="22"/>
          <w:szCs w:val="22"/>
          <w:highlight w:val="yellow"/>
        </w:rPr>
        <w:t>.</w:t>
      </w:r>
      <w:r w:rsidR="00A575B8" w:rsidRPr="000D150A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F7112E" w:rsidRPr="000D150A">
        <w:rPr>
          <w:rFonts w:ascii="Arial" w:hAnsi="Arial" w:cs="Arial"/>
          <w:b/>
          <w:sz w:val="22"/>
          <w:szCs w:val="22"/>
        </w:rPr>
        <w:t xml:space="preserve">Liczba spraw załatwionych przez sędziów i referendarzy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57" w:type="dxa"/>
        </w:tblCellMar>
        <w:tblLook w:val="0000" w:firstRow="0" w:lastRow="0" w:firstColumn="0" w:lastColumn="0" w:noHBand="0" w:noVBand="0"/>
      </w:tblPr>
      <w:tblGrid>
        <w:gridCol w:w="690"/>
        <w:gridCol w:w="4366"/>
        <w:gridCol w:w="439"/>
        <w:gridCol w:w="2268"/>
        <w:gridCol w:w="1876"/>
        <w:gridCol w:w="2127"/>
      </w:tblGrid>
      <w:tr w:rsidR="000A0AC7" w:rsidRPr="000A0AC7" w:rsidTr="00A67FC3">
        <w:trPr>
          <w:trHeight w:val="283"/>
        </w:trPr>
        <w:tc>
          <w:tcPr>
            <w:tcW w:w="5495" w:type="dxa"/>
            <w:gridSpan w:val="3"/>
            <w:vMerge w:val="restart"/>
            <w:vAlign w:val="center"/>
          </w:tcPr>
          <w:p w:rsidR="00611C8B" w:rsidRPr="000A0AC7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611C8B" w:rsidRPr="000A0AC7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  <w:p w:rsidR="00611C8B" w:rsidRPr="000A0AC7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611C8B" w:rsidRPr="000A0AC7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1" w:type="dxa"/>
            <w:gridSpan w:val="3"/>
            <w:vAlign w:val="center"/>
          </w:tcPr>
          <w:p w:rsidR="00611C8B" w:rsidRPr="000A0AC7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Załatwione sprawy</w:t>
            </w:r>
          </w:p>
        </w:tc>
      </w:tr>
      <w:tr w:rsidR="000A0AC7" w:rsidRPr="000A0AC7" w:rsidTr="00A67FC3">
        <w:trPr>
          <w:trHeight w:val="403"/>
        </w:trPr>
        <w:tc>
          <w:tcPr>
            <w:tcW w:w="5495" w:type="dxa"/>
            <w:gridSpan w:val="3"/>
            <w:vMerge/>
            <w:vAlign w:val="center"/>
          </w:tcPr>
          <w:p w:rsidR="00611C8B" w:rsidRPr="000A0AC7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:rsidR="00611C8B" w:rsidRPr="000A0AC7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razem</w:t>
            </w:r>
          </w:p>
          <w:p w:rsidR="00611C8B" w:rsidRPr="000A0AC7" w:rsidRDefault="00611C8B" w:rsidP="00B51D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 xml:space="preserve">(suma kol. 2 + </w:t>
            </w:r>
            <w:r w:rsidR="00B51D57" w:rsidRPr="000A0AC7">
              <w:rPr>
                <w:rFonts w:ascii="Arial" w:hAnsi="Arial" w:cs="Arial"/>
                <w:sz w:val="14"/>
                <w:szCs w:val="14"/>
              </w:rPr>
              <w:t>3</w:t>
            </w:r>
            <w:r w:rsidRPr="000A0AC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876" w:type="dxa"/>
            <w:vAlign w:val="center"/>
          </w:tcPr>
          <w:p w:rsidR="00611C8B" w:rsidRPr="000A0AC7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przez sędziów</w:t>
            </w:r>
          </w:p>
        </w:tc>
        <w:tc>
          <w:tcPr>
            <w:tcW w:w="2127" w:type="dxa"/>
            <w:vAlign w:val="center"/>
          </w:tcPr>
          <w:p w:rsidR="00611C8B" w:rsidRPr="000A0AC7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przez referendarzy</w:t>
            </w:r>
          </w:p>
        </w:tc>
      </w:tr>
      <w:tr w:rsidR="000A0AC7" w:rsidRPr="000A0AC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35"/>
        </w:trPr>
        <w:tc>
          <w:tcPr>
            <w:tcW w:w="5495" w:type="dxa"/>
            <w:gridSpan w:val="3"/>
            <w:vAlign w:val="center"/>
          </w:tcPr>
          <w:p w:rsidR="00611C8B" w:rsidRPr="000A0AC7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268" w:type="dxa"/>
            <w:vAlign w:val="center"/>
          </w:tcPr>
          <w:p w:rsidR="00611C8B" w:rsidRPr="000A0AC7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11C8B" w:rsidRPr="000A0AC7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7" w:type="dxa"/>
            <w:vAlign w:val="center"/>
          </w:tcPr>
          <w:p w:rsidR="00611C8B" w:rsidRPr="000A0AC7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A0AC7" w:rsidRPr="000A0AC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 w:val="restart"/>
            <w:tcBorders>
              <w:right w:val="single" w:sz="4" w:space="0" w:color="auto"/>
            </w:tcBorders>
            <w:vAlign w:val="center"/>
          </w:tcPr>
          <w:p w:rsidR="006E1168" w:rsidRPr="000A0AC7" w:rsidRDefault="006E1168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0A0AC7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:rsidR="006E1168" w:rsidRPr="000A0AC7" w:rsidRDefault="006E1168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E1168" w:rsidRPr="000A0AC7" w:rsidRDefault="006E1168" w:rsidP="006E1168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0A0AC7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E1592F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E1168" w:rsidRPr="000A0AC7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:rsidR="006E1168" w:rsidRPr="000A0AC7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E1168" w:rsidRPr="000A0AC7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E1168" w:rsidRPr="000A0AC7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A0AC7" w:rsidRPr="000A0AC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:rsidR="006E1168" w:rsidRPr="000A0AC7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E1168" w:rsidRPr="000A0AC7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E1168" w:rsidRPr="000A0AC7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6E1168" w:rsidRPr="000A0AC7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1168" w:rsidRPr="000A0AC7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E1168" w:rsidRPr="000A0AC7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A0AC7" w:rsidRPr="000A0AC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:rsidR="006E1168" w:rsidRPr="000A0AC7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E1168" w:rsidRPr="000A0AC7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:rsidR="006E1168" w:rsidRPr="000A0AC7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268" w:type="dxa"/>
            <w:vAlign w:val="center"/>
          </w:tcPr>
          <w:p w:rsidR="006E1168" w:rsidRPr="000A0AC7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E1168" w:rsidRPr="000A0AC7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:rsidR="006E1168" w:rsidRPr="000A0AC7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E1168" w:rsidRPr="000A0AC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:rsidR="006E1168" w:rsidRPr="000A0AC7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E1168" w:rsidRPr="000A0AC7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E1168" w:rsidRPr="000A0AC7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:rsidR="006E1168" w:rsidRPr="000A0AC7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E1168" w:rsidRPr="000A0AC7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E1168" w:rsidRPr="000A0AC7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7112E" w:rsidRPr="000A0AC7" w:rsidRDefault="00F7112E" w:rsidP="00F7112E">
      <w:pPr>
        <w:rPr>
          <w:rFonts w:ascii="Arial" w:hAnsi="Arial" w:cs="Arial"/>
          <w:sz w:val="16"/>
        </w:rPr>
      </w:pPr>
    </w:p>
    <w:p w:rsidR="00195B2D" w:rsidRDefault="00195B2D" w:rsidP="00630AFD">
      <w:pPr>
        <w:rPr>
          <w:rFonts w:ascii="Arial" w:hAnsi="Arial" w:cs="Arial"/>
          <w:b/>
          <w:bCs/>
        </w:rPr>
      </w:pPr>
    </w:p>
    <w:p w:rsidR="00630AFD" w:rsidRDefault="00630AFD" w:rsidP="00630AFD">
      <w:pPr>
        <w:rPr>
          <w:rFonts w:ascii="Arial" w:hAnsi="Arial" w:cs="Arial"/>
          <w:b/>
          <w:sz w:val="22"/>
          <w:szCs w:val="22"/>
        </w:rPr>
      </w:pPr>
      <w:r w:rsidRPr="000D150A">
        <w:rPr>
          <w:rFonts w:ascii="Arial" w:hAnsi="Arial" w:cs="Arial"/>
          <w:b/>
          <w:color w:val="FF0000"/>
          <w:sz w:val="22"/>
          <w:szCs w:val="22"/>
          <w:highlight w:val="yellow"/>
        </w:rPr>
        <w:lastRenderedPageBreak/>
        <w:t>Dział 1.</w:t>
      </w:r>
      <w:r w:rsidR="00195B2D" w:rsidRPr="000D150A">
        <w:rPr>
          <w:rFonts w:ascii="Arial" w:hAnsi="Arial" w:cs="Arial"/>
          <w:b/>
          <w:color w:val="FF0000"/>
          <w:sz w:val="22"/>
          <w:szCs w:val="22"/>
          <w:highlight w:val="yellow"/>
        </w:rPr>
        <w:t>4</w:t>
      </w:r>
      <w:r w:rsidRPr="000D150A">
        <w:rPr>
          <w:rFonts w:ascii="Arial" w:hAnsi="Arial" w:cs="Arial"/>
          <w:b/>
          <w:color w:val="FF0000"/>
          <w:sz w:val="22"/>
          <w:szCs w:val="22"/>
          <w:highlight w:val="yellow"/>
        </w:rPr>
        <w:t xml:space="preserve">. </w:t>
      </w:r>
      <w:r w:rsidRPr="000D150A">
        <w:rPr>
          <w:rFonts w:ascii="Arial" w:hAnsi="Arial" w:cs="Arial"/>
          <w:b/>
          <w:sz w:val="22"/>
          <w:szCs w:val="22"/>
        </w:rPr>
        <w:t>Załatwienie spraw przez referendarzy</w:t>
      </w:r>
    </w:p>
    <w:tbl>
      <w:tblPr>
        <w:tblW w:w="11174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1"/>
        <w:gridCol w:w="310"/>
        <w:gridCol w:w="1633"/>
        <w:gridCol w:w="1633"/>
        <w:gridCol w:w="1658"/>
        <w:gridCol w:w="1559"/>
      </w:tblGrid>
      <w:tr w:rsidR="00803B5B" w:rsidRPr="002C52A6" w:rsidTr="00803B5B">
        <w:trPr>
          <w:trHeight w:val="239"/>
        </w:trPr>
        <w:tc>
          <w:tcPr>
            <w:tcW w:w="4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2C52A6" w:rsidRDefault="00803B5B" w:rsidP="00803B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52A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2C52A6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52A6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</w:p>
        </w:tc>
      </w:tr>
      <w:tr w:rsidR="00803B5B" w:rsidRPr="002C52A6" w:rsidTr="00803B5B">
        <w:trPr>
          <w:trHeight w:val="233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3B5B" w:rsidRPr="002C52A6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03B5B" w:rsidRPr="002C52A6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52A6">
              <w:rPr>
                <w:rFonts w:ascii="Arial" w:hAnsi="Arial" w:cs="Arial"/>
                <w:sz w:val="14"/>
                <w:szCs w:val="14"/>
              </w:rPr>
              <w:t>ogółem</w:t>
            </w:r>
          </w:p>
          <w:p w:rsidR="00803B5B" w:rsidRPr="002C52A6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52A6">
              <w:rPr>
                <w:rFonts w:ascii="Arial" w:hAnsi="Arial" w:cs="Arial"/>
                <w:sz w:val="14"/>
                <w:szCs w:val="14"/>
              </w:rPr>
              <w:t xml:space="preserve">(kol. od 2 do </w:t>
            </w:r>
            <w:r>
              <w:rPr>
                <w:rFonts w:ascii="Arial" w:hAnsi="Arial" w:cs="Arial"/>
                <w:sz w:val="14"/>
                <w:szCs w:val="14"/>
              </w:rPr>
              <w:t>4</w:t>
            </w:r>
            <w:r w:rsidRPr="002C52A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2C52A6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52A6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</w:p>
        </w:tc>
      </w:tr>
      <w:tr w:rsidR="00803B5B" w:rsidRPr="002C52A6" w:rsidTr="00803B5B">
        <w:trPr>
          <w:trHeight w:val="8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3B5B" w:rsidRPr="002C52A6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2C52A6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2C52A6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B5B" w:rsidRPr="002C52A6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2C52A6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</w:tr>
      <w:tr w:rsidR="00803B5B" w:rsidRPr="002C52A6" w:rsidTr="00803B5B">
        <w:trPr>
          <w:trHeight w:val="6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803B5B" w:rsidRPr="002C52A6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03B5B" w:rsidRPr="002C52A6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52A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2C52A6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52A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B5B" w:rsidRPr="002C52A6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52A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2C52A6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803B5B" w:rsidRPr="002C52A6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03B5B" w:rsidRPr="002C52A6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122E55">
              <w:rPr>
                <w:rFonts w:ascii="Arial" w:hAnsi="Arial" w:cs="Arial"/>
                <w:sz w:val="14"/>
                <w:szCs w:val="14"/>
                <w:highlight w:val="yellow"/>
              </w:rPr>
              <w:t xml:space="preserve">Zwrot </w:t>
            </w:r>
            <w:r w:rsidRPr="00122E5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pism po</w:t>
            </w:r>
            <w:r w:rsidRPr="00803B5B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2C52A6">
              <w:rPr>
                <w:rFonts w:ascii="Arial" w:hAnsi="Arial" w:cs="Arial"/>
                <w:sz w:val="14"/>
                <w:szCs w:val="14"/>
              </w:rPr>
              <w:t>bezskutecznym upływie terminu do ich uzupełnienia</w:t>
            </w:r>
          </w:p>
        </w:tc>
        <w:tc>
          <w:tcPr>
            <w:tcW w:w="3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2C52A6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52A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B5B" w:rsidRPr="002C52A6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03B5B" w:rsidRPr="002C52A6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2C52A6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2C52A6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52A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B5B" w:rsidRPr="002C52A6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03B5B" w:rsidRPr="00122E55" w:rsidRDefault="00803B5B" w:rsidP="00803B5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22E5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Umorzenie postępowania upominawczego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122E55" w:rsidRDefault="00803B5B" w:rsidP="00803B5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22E5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B5B" w:rsidRPr="002C52A6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03B5B" w:rsidRPr="00122E55" w:rsidRDefault="00803B5B" w:rsidP="00803B5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22E5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Przekazanie sprawy do sądu według właściwości ogólnej na po</w:t>
            </w:r>
            <w:r w:rsidRPr="00122E5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</w:t>
            </w:r>
            <w:r w:rsidRPr="00122E5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stawie art. 505 33. § 1 </w:t>
            </w:r>
            <w:proofErr w:type="spellStart"/>
            <w:r w:rsidRPr="00122E5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122E55" w:rsidRDefault="00803B5B" w:rsidP="00803B5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22E5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B5B" w:rsidRPr="002C52A6" w:rsidTr="00803B5B">
        <w:trPr>
          <w:trHeight w:val="284"/>
        </w:trPr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03B5B" w:rsidRPr="002C52A6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2C52A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B5B" w:rsidRPr="00122E55" w:rsidRDefault="00803B5B" w:rsidP="00803B5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22E5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:rsidR="00803B5B" w:rsidRPr="002C52A6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03B5B" w:rsidRPr="000D150A" w:rsidRDefault="00803B5B" w:rsidP="00630AFD">
      <w:pPr>
        <w:rPr>
          <w:rFonts w:ascii="Arial" w:hAnsi="Arial" w:cs="Arial"/>
          <w:b/>
          <w:color w:val="FF0000"/>
          <w:sz w:val="22"/>
          <w:szCs w:val="22"/>
          <w:highlight w:val="yellow"/>
        </w:rPr>
      </w:pPr>
    </w:p>
    <w:p w:rsidR="00A012FB" w:rsidRPr="000A0AC7" w:rsidRDefault="00A012FB">
      <w:pPr>
        <w:spacing w:after="80" w:line="220" w:lineRule="exact"/>
        <w:outlineLvl w:val="0"/>
        <w:rPr>
          <w:rFonts w:ascii="Arial" w:hAnsi="Arial" w:cs="Arial"/>
        </w:rPr>
      </w:pPr>
      <w:r w:rsidRPr="000A0AC7">
        <w:rPr>
          <w:rFonts w:ascii="Arial" w:hAnsi="Arial" w:cs="Arial"/>
          <w:b/>
        </w:rPr>
        <w:t>Dział 2.1.</w:t>
      </w:r>
      <w:r w:rsidR="00CF14C4" w:rsidRPr="000A0AC7">
        <w:rPr>
          <w:rFonts w:ascii="Arial" w:hAnsi="Arial" w:cs="Arial"/>
          <w:b/>
        </w:rPr>
        <w:t>1</w:t>
      </w:r>
      <w:r w:rsidR="00C3585C" w:rsidRPr="000A0AC7">
        <w:rPr>
          <w:rFonts w:ascii="Arial" w:hAnsi="Arial" w:cs="Arial"/>
          <w:b/>
        </w:rPr>
        <w:t>.</w:t>
      </w:r>
      <w:r w:rsidRPr="000A0AC7">
        <w:rPr>
          <w:rFonts w:ascii="Arial" w:hAnsi="Arial" w:cs="Arial"/>
          <w:b/>
        </w:rPr>
        <w:t xml:space="preserve"> Sprawy od dnia pierwotnego wpisu do repertorium 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"/>
        <w:gridCol w:w="239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0A0AC7" w:rsidRPr="000A0AC7" w:rsidTr="00C12CAE">
        <w:trPr>
          <w:cantSplit/>
          <w:trHeight w:val="332"/>
        </w:trPr>
        <w:tc>
          <w:tcPr>
            <w:tcW w:w="3323" w:type="dxa"/>
            <w:gridSpan w:val="3"/>
            <w:vMerge w:val="restart"/>
            <w:vAlign w:val="center"/>
          </w:tcPr>
          <w:p w:rsidR="00A54A81" w:rsidRPr="000A0AC7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SPRAWY</w:t>
            </w:r>
          </w:p>
          <w:p w:rsidR="00A54A81" w:rsidRPr="000A0AC7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:rsidR="00A54A81" w:rsidRPr="000A0AC7" w:rsidRDefault="00A54A81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65688" w:rsidRPr="000A0AC7" w:rsidTr="00C12CAE">
        <w:trPr>
          <w:cantSplit/>
          <w:trHeight w:val="472"/>
        </w:trPr>
        <w:tc>
          <w:tcPr>
            <w:tcW w:w="3323" w:type="dxa"/>
            <w:gridSpan w:val="3"/>
            <w:vMerge/>
            <w:vAlign w:val="center"/>
          </w:tcPr>
          <w:p w:rsidR="00A65688" w:rsidRPr="000A0AC7" w:rsidRDefault="00A656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:rsidR="00A65688" w:rsidRPr="000A0AC7" w:rsidRDefault="00A65688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:rsidR="00A65688" w:rsidRPr="000A0AC7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razem</w:t>
            </w:r>
          </w:p>
          <w:p w:rsidR="00A65688" w:rsidRPr="000A0AC7" w:rsidRDefault="00A65688" w:rsidP="00AA7D3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 xml:space="preserve">(kol. </w:t>
            </w:r>
            <w:r w:rsidR="00AA7D39">
              <w:rPr>
                <w:rFonts w:ascii="Arial" w:hAnsi="Arial" w:cs="Arial"/>
                <w:sz w:val="14"/>
              </w:rPr>
              <w:t>2</w:t>
            </w:r>
            <w:r w:rsidRPr="000A0AC7">
              <w:rPr>
                <w:rFonts w:ascii="Arial" w:hAnsi="Arial" w:cs="Arial"/>
                <w:sz w:val="14"/>
              </w:rPr>
              <w:t>+6)</w:t>
            </w:r>
          </w:p>
        </w:tc>
        <w:tc>
          <w:tcPr>
            <w:tcW w:w="822" w:type="dxa"/>
            <w:vAlign w:val="center"/>
          </w:tcPr>
          <w:p w:rsidR="00A65688" w:rsidRPr="000A0AC7" w:rsidRDefault="00A65688" w:rsidP="00A656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</w:rPr>
              <w:t xml:space="preserve">suma do 3 miesięcy (kol </w:t>
            </w:r>
            <w:r>
              <w:rPr>
                <w:rFonts w:ascii="Arial" w:hAnsi="Arial" w:cs="Arial"/>
                <w:sz w:val="14"/>
              </w:rPr>
              <w:t>3</w:t>
            </w:r>
            <w:r w:rsidRPr="000A0AC7">
              <w:rPr>
                <w:rFonts w:ascii="Arial" w:hAnsi="Arial" w:cs="Arial"/>
                <w:sz w:val="14"/>
              </w:rPr>
              <w:t xml:space="preserve"> do </w:t>
            </w:r>
            <w:r>
              <w:rPr>
                <w:rFonts w:ascii="Arial" w:hAnsi="Arial" w:cs="Arial"/>
                <w:sz w:val="14"/>
              </w:rPr>
              <w:t>5</w:t>
            </w:r>
            <w:r w:rsidRPr="000A0AC7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65" w:type="dxa"/>
            <w:vAlign w:val="center"/>
          </w:tcPr>
          <w:p w:rsidR="00A65688" w:rsidRPr="000A0AC7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:rsidR="00A65688" w:rsidRPr="000A0AC7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 xml:space="preserve">powyżej </w:t>
            </w:r>
          </w:p>
          <w:p w:rsidR="00A65688" w:rsidRPr="000A0AC7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:rsidR="00A65688" w:rsidRPr="000A0AC7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powyżej</w:t>
            </w:r>
          </w:p>
          <w:p w:rsidR="00A65688" w:rsidRPr="000A0AC7" w:rsidRDefault="00A65688" w:rsidP="007B21A7">
            <w:pPr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:rsidR="00A65688" w:rsidRPr="000A0AC7" w:rsidRDefault="00A65688" w:rsidP="003F7D7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 xml:space="preserve">suma powyżej </w:t>
            </w:r>
            <w:r w:rsidRPr="000A0AC7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0A0AC7">
              <w:rPr>
                <w:rFonts w:ascii="Arial" w:hAnsi="Arial" w:cs="Arial"/>
                <w:sz w:val="14"/>
              </w:rPr>
              <w:br/>
            </w:r>
            <w:r w:rsidRPr="000A0AC7">
              <w:rPr>
                <w:rFonts w:ascii="Arial" w:hAnsi="Arial" w:cs="Arial"/>
                <w:sz w:val="12"/>
                <w:szCs w:val="12"/>
              </w:rPr>
              <w:t xml:space="preserve">(kol. od </w:t>
            </w:r>
            <w:r w:rsidR="00FB7FDB">
              <w:rPr>
                <w:rFonts w:ascii="Arial" w:hAnsi="Arial" w:cs="Arial"/>
                <w:sz w:val="12"/>
                <w:szCs w:val="12"/>
              </w:rPr>
              <w:t>7</w:t>
            </w:r>
            <w:r w:rsidRPr="000A0AC7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3F7D79">
              <w:rPr>
                <w:rFonts w:ascii="Arial" w:hAnsi="Arial" w:cs="Arial"/>
                <w:sz w:val="12"/>
                <w:szCs w:val="12"/>
              </w:rPr>
              <w:t>9</w:t>
            </w:r>
            <w:r w:rsidRPr="000A0AC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820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 xml:space="preserve">powyżej </w:t>
            </w:r>
          </w:p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:rsidR="00A65688" w:rsidRPr="000A0AC7" w:rsidRDefault="00A65688" w:rsidP="00A35B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 xml:space="preserve">suma powyżej 12 miesięcy (kol. od </w:t>
            </w:r>
            <w:r w:rsidR="00A35B02">
              <w:rPr>
                <w:rFonts w:ascii="Arial" w:hAnsi="Arial" w:cs="Arial"/>
                <w:sz w:val="14"/>
              </w:rPr>
              <w:t>10</w:t>
            </w:r>
            <w:r w:rsidRPr="000A0AC7">
              <w:rPr>
                <w:rFonts w:ascii="Arial" w:hAnsi="Arial" w:cs="Arial"/>
                <w:sz w:val="14"/>
              </w:rPr>
              <w:t xml:space="preserve"> do 1</w:t>
            </w:r>
            <w:r w:rsidR="00A35B02">
              <w:rPr>
                <w:rFonts w:ascii="Arial" w:hAnsi="Arial" w:cs="Arial"/>
                <w:sz w:val="14"/>
              </w:rPr>
              <w:t>4</w:t>
            </w:r>
            <w:r w:rsidRPr="000A0AC7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050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 xml:space="preserve">powyżej 2 do </w:t>
            </w:r>
            <w:r w:rsidRPr="000A0AC7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 xml:space="preserve">powyżej 3 do </w:t>
            </w:r>
            <w:r w:rsidRPr="000A0AC7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 xml:space="preserve">powyżej 5 do </w:t>
            </w:r>
            <w:r w:rsidRPr="000A0AC7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65688" w:rsidRPr="000A0AC7" w:rsidTr="00C12CAE">
        <w:trPr>
          <w:cantSplit/>
          <w:trHeight w:val="145"/>
        </w:trPr>
        <w:tc>
          <w:tcPr>
            <w:tcW w:w="3323" w:type="dxa"/>
            <w:gridSpan w:val="3"/>
            <w:vAlign w:val="center"/>
          </w:tcPr>
          <w:p w:rsidR="00A65688" w:rsidRPr="000A0AC7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:rsidR="00A65688" w:rsidRPr="000A0AC7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:rsidR="00A65688" w:rsidRPr="000A0AC7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:rsidR="00A65688" w:rsidRPr="000A0AC7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:rsidR="00A65688" w:rsidRPr="000A0AC7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:rsidR="00A65688" w:rsidRPr="000A0AC7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A65688" w:rsidRPr="000A0AC7" w:rsidTr="00C12CAE">
        <w:trPr>
          <w:cantSplit/>
          <w:trHeight w:hRule="exact" w:val="284"/>
        </w:trPr>
        <w:tc>
          <w:tcPr>
            <w:tcW w:w="584" w:type="dxa"/>
            <w:vMerge w:val="restart"/>
            <w:vAlign w:val="center"/>
          </w:tcPr>
          <w:p w:rsidR="00A65688" w:rsidRPr="000A0AC7" w:rsidRDefault="00A65688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0A0AC7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:rsidR="00A65688" w:rsidRPr="000A0AC7" w:rsidRDefault="00A65688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A65688" w:rsidRPr="000A0AC7" w:rsidRDefault="00A65688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0A0AC7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Pr="00E1592F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65688" w:rsidRPr="000A0AC7" w:rsidRDefault="00A65688" w:rsidP="0026381E">
            <w:pPr>
              <w:jc w:val="center"/>
              <w:rPr>
                <w:sz w:val="16"/>
                <w:szCs w:val="16"/>
              </w:rPr>
            </w:pPr>
            <w:r w:rsidRPr="000A0AC7">
              <w:rPr>
                <w:sz w:val="16"/>
                <w:szCs w:val="16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:rsidR="00A65688" w:rsidRPr="000A0AC7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:rsidR="00A65688" w:rsidRPr="000A0AC7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:rsidR="00A65688" w:rsidRPr="000A0AC7" w:rsidRDefault="00A65688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688" w:rsidRPr="000A0AC7" w:rsidTr="00C12CAE">
        <w:trPr>
          <w:cantSplit/>
          <w:trHeight w:hRule="exact" w:val="284"/>
        </w:trPr>
        <w:tc>
          <w:tcPr>
            <w:tcW w:w="584" w:type="dxa"/>
            <w:vMerge/>
            <w:vAlign w:val="center"/>
          </w:tcPr>
          <w:p w:rsidR="00A65688" w:rsidRPr="000A0AC7" w:rsidRDefault="00A6568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A65688" w:rsidRPr="000A0AC7" w:rsidRDefault="00A6568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:rsidR="00A65688" w:rsidRPr="000A0AC7" w:rsidRDefault="00A65688" w:rsidP="0026381E">
            <w:pPr>
              <w:jc w:val="center"/>
              <w:rPr>
                <w:sz w:val="16"/>
                <w:szCs w:val="16"/>
              </w:rPr>
            </w:pPr>
            <w:r w:rsidRPr="000A0AC7">
              <w:rPr>
                <w:sz w:val="16"/>
                <w:szCs w:val="16"/>
              </w:rPr>
              <w:t>02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688" w:rsidRPr="000A0AC7" w:rsidTr="00C12CAE">
        <w:trPr>
          <w:cantSplit/>
          <w:trHeight w:hRule="exact" w:val="284"/>
        </w:trPr>
        <w:tc>
          <w:tcPr>
            <w:tcW w:w="584" w:type="dxa"/>
            <w:vMerge/>
            <w:vAlign w:val="center"/>
          </w:tcPr>
          <w:p w:rsidR="00A65688" w:rsidRPr="000A0AC7" w:rsidRDefault="00A6568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A65688" w:rsidRPr="000A0AC7" w:rsidRDefault="00A6568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:rsidR="00A65688" w:rsidRPr="000A0AC7" w:rsidRDefault="00A65688" w:rsidP="0026381E">
            <w:pPr>
              <w:jc w:val="center"/>
              <w:rPr>
                <w:sz w:val="16"/>
                <w:szCs w:val="16"/>
              </w:rPr>
            </w:pPr>
            <w:r w:rsidRPr="000A0AC7">
              <w:rPr>
                <w:sz w:val="16"/>
                <w:szCs w:val="16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5688" w:rsidRPr="000A0AC7" w:rsidTr="00C12CAE">
        <w:trPr>
          <w:cantSplit/>
          <w:trHeight w:hRule="exact" w:val="284"/>
        </w:trPr>
        <w:tc>
          <w:tcPr>
            <w:tcW w:w="584" w:type="dxa"/>
            <w:vMerge/>
            <w:vAlign w:val="center"/>
          </w:tcPr>
          <w:p w:rsidR="00A65688" w:rsidRPr="000A0AC7" w:rsidRDefault="00A6568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A65688" w:rsidRPr="000A0AC7" w:rsidRDefault="00A6568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65688" w:rsidRPr="000A0AC7" w:rsidRDefault="00A65688" w:rsidP="0026381E">
            <w:pPr>
              <w:jc w:val="center"/>
              <w:rPr>
                <w:sz w:val="16"/>
                <w:szCs w:val="16"/>
              </w:rPr>
            </w:pPr>
            <w:r w:rsidRPr="000A0AC7">
              <w:rPr>
                <w:sz w:val="16"/>
                <w:szCs w:val="16"/>
              </w:rPr>
              <w:t>04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A65688" w:rsidRPr="000A0AC7" w:rsidRDefault="00A65688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774562" w:rsidRPr="000A0AC7" w:rsidRDefault="00774562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:rsidR="008A069B" w:rsidRPr="0074091A" w:rsidRDefault="0074091A" w:rsidP="008A069B">
      <w:pPr>
        <w:spacing w:after="80" w:line="220" w:lineRule="exact"/>
        <w:outlineLvl w:val="0"/>
        <w:rPr>
          <w:rFonts w:ascii="Arial" w:hAnsi="Arial" w:cs="Arial"/>
          <w:color w:val="FF0000"/>
          <w:highlight w:val="yellow"/>
        </w:rPr>
      </w:pPr>
      <w:r w:rsidRPr="0074091A">
        <w:rPr>
          <w:rFonts w:ascii="Arial" w:hAnsi="Arial" w:cs="Arial"/>
          <w:b/>
          <w:color w:val="FF0000"/>
          <w:highlight w:val="yellow"/>
        </w:rPr>
        <w:t>Dział 2.1.1.a. Sprawy zawieszone nie zakreślone od dnia pierwotnego wpisu do repertorium (wykazane w dziale 2.1.1.)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"/>
        <w:gridCol w:w="239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74091A" w:rsidRPr="0074091A" w:rsidTr="007B21A7">
        <w:trPr>
          <w:cantSplit/>
          <w:trHeight w:val="332"/>
        </w:trPr>
        <w:tc>
          <w:tcPr>
            <w:tcW w:w="3323" w:type="dxa"/>
            <w:gridSpan w:val="3"/>
            <w:vMerge w:val="restart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74091A" w:rsidRPr="0074091A" w:rsidTr="007B21A7">
        <w:trPr>
          <w:cantSplit/>
          <w:trHeight w:val="472"/>
        </w:trPr>
        <w:tc>
          <w:tcPr>
            <w:tcW w:w="3323" w:type="dxa"/>
            <w:gridSpan w:val="3"/>
            <w:vMerge/>
            <w:vAlign w:val="center"/>
          </w:tcPr>
          <w:p w:rsidR="008A069B" w:rsidRPr="0074091A" w:rsidRDefault="008A069B" w:rsidP="007B21A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675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razem</w:t>
            </w:r>
          </w:p>
          <w:p w:rsidR="008A069B" w:rsidRPr="0074091A" w:rsidRDefault="008A069B" w:rsidP="00AA7D39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(kol. </w:t>
            </w:r>
            <w:r w:rsidR="00AA7D39">
              <w:rPr>
                <w:rFonts w:ascii="Arial" w:hAnsi="Arial" w:cs="Arial"/>
                <w:color w:val="FF0000"/>
                <w:sz w:val="14"/>
                <w:highlight w:val="yellow"/>
              </w:rPr>
              <w:t>2</w:t>
            </w: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+6)</w:t>
            </w:r>
          </w:p>
        </w:tc>
        <w:tc>
          <w:tcPr>
            <w:tcW w:w="822" w:type="dxa"/>
            <w:vAlign w:val="center"/>
          </w:tcPr>
          <w:p w:rsidR="008A069B" w:rsidRPr="0074091A" w:rsidRDefault="008A069B" w:rsidP="007B21A7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do 1 miesiąca</w:t>
            </w:r>
          </w:p>
        </w:tc>
        <w:tc>
          <w:tcPr>
            <w:tcW w:w="661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powyżej </w:t>
            </w:r>
          </w:p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1 do 2 miesięcy</w:t>
            </w:r>
          </w:p>
        </w:tc>
        <w:tc>
          <w:tcPr>
            <w:tcW w:w="850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powyżej</w:t>
            </w:r>
          </w:p>
          <w:p w:rsidR="008A069B" w:rsidRPr="0074091A" w:rsidRDefault="008A069B" w:rsidP="007B21A7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2 do 3 miesięcy</w:t>
            </w:r>
          </w:p>
        </w:tc>
        <w:tc>
          <w:tcPr>
            <w:tcW w:w="900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suma powyżej </w:t>
            </w: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 xml:space="preserve">3 miesięcy </w:t>
            </w: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br/>
            </w: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(kol. od 7 do 9)</w:t>
            </w:r>
          </w:p>
        </w:tc>
        <w:tc>
          <w:tcPr>
            <w:tcW w:w="820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powyżej </w:t>
            </w:r>
          </w:p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3 do 6 miesięcy</w:t>
            </w:r>
          </w:p>
        </w:tc>
        <w:tc>
          <w:tcPr>
            <w:tcW w:w="889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powyżej 12 miesięcy do </w:t>
            </w:r>
          </w:p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2 lat</w:t>
            </w:r>
          </w:p>
        </w:tc>
        <w:tc>
          <w:tcPr>
            <w:tcW w:w="1036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powyżej 2 do </w:t>
            </w: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powyżej 3 do </w:t>
            </w: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powyżej 5 do </w:t>
            </w: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ponad 8 lat</w:t>
            </w:r>
          </w:p>
        </w:tc>
      </w:tr>
      <w:tr w:rsidR="0074091A" w:rsidRPr="0074091A" w:rsidTr="007B21A7">
        <w:trPr>
          <w:cantSplit/>
          <w:trHeight w:val="145"/>
        </w:trPr>
        <w:tc>
          <w:tcPr>
            <w:tcW w:w="3323" w:type="dxa"/>
            <w:gridSpan w:val="3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675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822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565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661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850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00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820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889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926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50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36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900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850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758" w:type="dxa"/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</w:tr>
      <w:tr w:rsidR="0074091A" w:rsidRPr="0074091A" w:rsidTr="007B21A7">
        <w:trPr>
          <w:cantSplit/>
          <w:trHeight w:hRule="exact" w:val="284"/>
        </w:trPr>
        <w:tc>
          <w:tcPr>
            <w:tcW w:w="584" w:type="dxa"/>
            <w:vMerge w:val="restart"/>
            <w:vAlign w:val="center"/>
          </w:tcPr>
          <w:p w:rsidR="008A069B" w:rsidRPr="0074091A" w:rsidRDefault="008A069B" w:rsidP="007B21A7">
            <w:pPr>
              <w:spacing w:line="140" w:lineRule="exact"/>
              <w:ind w:left="85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proofErr w:type="spellStart"/>
            <w:r w:rsidRPr="0074091A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Nc</w:t>
            </w:r>
            <w:proofErr w:type="spellEnd"/>
          </w:p>
          <w:p w:rsidR="008A069B" w:rsidRPr="0074091A" w:rsidRDefault="008A069B" w:rsidP="007B21A7">
            <w:pPr>
              <w:ind w:left="84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8A069B" w:rsidRPr="0074091A" w:rsidRDefault="008A069B" w:rsidP="007B21A7">
            <w:pPr>
              <w:spacing w:line="140" w:lineRule="exact"/>
              <w:ind w:left="85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74091A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razem (w.01=02 do 04)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A069B" w:rsidRPr="0074091A" w:rsidRDefault="008A069B" w:rsidP="007B21A7">
            <w:pPr>
              <w:jc w:val="center"/>
              <w:rPr>
                <w:color w:val="FF0000"/>
                <w:sz w:val="16"/>
                <w:szCs w:val="16"/>
                <w:highlight w:val="yellow"/>
              </w:rPr>
            </w:pPr>
            <w:r w:rsidRPr="0074091A">
              <w:rPr>
                <w:color w:val="FF0000"/>
                <w:sz w:val="16"/>
                <w:szCs w:val="16"/>
                <w:highlight w:val="yellow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:rsidR="008A069B" w:rsidRPr="0074091A" w:rsidRDefault="008A069B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:rsidR="008A069B" w:rsidRPr="0074091A" w:rsidRDefault="008A069B" w:rsidP="007B21A7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74091A" w:rsidRPr="0074091A" w:rsidTr="007B21A7">
        <w:trPr>
          <w:cantSplit/>
          <w:trHeight w:hRule="exact" w:val="284"/>
        </w:trPr>
        <w:tc>
          <w:tcPr>
            <w:tcW w:w="584" w:type="dxa"/>
            <w:vMerge/>
            <w:vAlign w:val="center"/>
          </w:tcPr>
          <w:p w:rsidR="008A069B" w:rsidRPr="0074091A" w:rsidRDefault="008A069B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8A069B" w:rsidRPr="0074091A" w:rsidRDefault="008A069B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:rsidR="008A069B" w:rsidRPr="0074091A" w:rsidRDefault="008A069B" w:rsidP="007B21A7">
            <w:pPr>
              <w:jc w:val="center"/>
              <w:rPr>
                <w:color w:val="FF0000"/>
                <w:sz w:val="16"/>
                <w:szCs w:val="16"/>
                <w:highlight w:val="yellow"/>
              </w:rPr>
            </w:pPr>
            <w:r w:rsidRPr="0074091A">
              <w:rPr>
                <w:color w:val="FF0000"/>
                <w:sz w:val="16"/>
                <w:szCs w:val="16"/>
                <w:highlight w:val="yellow"/>
              </w:rPr>
              <w:t>02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22" w:type="dxa"/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65" w:type="dxa"/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661" w:type="dxa"/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74091A" w:rsidRPr="0074091A" w:rsidTr="007B21A7">
        <w:trPr>
          <w:cantSplit/>
          <w:trHeight w:hRule="exact" w:val="284"/>
        </w:trPr>
        <w:tc>
          <w:tcPr>
            <w:tcW w:w="584" w:type="dxa"/>
            <w:vMerge/>
            <w:vAlign w:val="center"/>
          </w:tcPr>
          <w:p w:rsidR="008A069B" w:rsidRPr="0074091A" w:rsidRDefault="008A069B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8A069B" w:rsidRPr="0074091A" w:rsidRDefault="008A069B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:rsidR="008A069B" w:rsidRPr="0074091A" w:rsidRDefault="008A069B" w:rsidP="007B21A7">
            <w:pPr>
              <w:jc w:val="center"/>
              <w:rPr>
                <w:color w:val="FF0000"/>
                <w:sz w:val="16"/>
                <w:szCs w:val="16"/>
                <w:highlight w:val="yellow"/>
              </w:rPr>
            </w:pPr>
            <w:r w:rsidRPr="0074091A">
              <w:rPr>
                <w:color w:val="FF0000"/>
                <w:sz w:val="16"/>
                <w:szCs w:val="16"/>
                <w:highlight w:val="yellow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22" w:type="dxa"/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65" w:type="dxa"/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661" w:type="dxa"/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74091A" w:rsidRPr="0074091A" w:rsidTr="007B21A7">
        <w:trPr>
          <w:cantSplit/>
          <w:trHeight w:hRule="exact" w:val="284"/>
        </w:trPr>
        <w:tc>
          <w:tcPr>
            <w:tcW w:w="584" w:type="dxa"/>
            <w:vMerge/>
            <w:vAlign w:val="center"/>
          </w:tcPr>
          <w:p w:rsidR="008A069B" w:rsidRPr="0074091A" w:rsidRDefault="008A069B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8A069B" w:rsidRPr="0074091A" w:rsidRDefault="008A069B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A069B" w:rsidRPr="0074091A" w:rsidRDefault="008A069B" w:rsidP="007B21A7">
            <w:pPr>
              <w:jc w:val="center"/>
              <w:rPr>
                <w:color w:val="FF0000"/>
                <w:sz w:val="16"/>
                <w:szCs w:val="16"/>
              </w:rPr>
            </w:pPr>
            <w:r w:rsidRPr="0074091A">
              <w:rPr>
                <w:color w:val="FF0000"/>
                <w:sz w:val="16"/>
                <w:szCs w:val="16"/>
                <w:highlight w:val="yellow"/>
              </w:rPr>
              <w:t>04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8A069B" w:rsidRPr="0074091A" w:rsidRDefault="008A069B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</w:tbl>
    <w:p w:rsidR="008A069B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:rsidR="00737839" w:rsidRPr="00EB7AB5" w:rsidRDefault="00EB7AB5" w:rsidP="00737839">
      <w:pPr>
        <w:spacing w:after="80" w:line="220" w:lineRule="exact"/>
        <w:outlineLvl w:val="0"/>
        <w:rPr>
          <w:rFonts w:ascii="Arial" w:hAnsi="Arial" w:cs="Arial"/>
          <w:color w:val="FF0000"/>
          <w:highlight w:val="yellow"/>
        </w:rPr>
      </w:pPr>
      <w:r w:rsidRPr="00EB7AB5">
        <w:rPr>
          <w:rFonts w:ascii="Arial" w:hAnsi="Arial" w:cs="Arial"/>
          <w:b/>
          <w:color w:val="FF0000"/>
          <w:highlight w:val="yellow"/>
        </w:rPr>
        <w:t>Dział 2.1.2. Liczba spraw zakreślonych w urządzeniu ewidencyjnym w wyniku zawieszenia postępowania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"/>
        <w:gridCol w:w="239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737839" w:rsidRPr="0074091A" w:rsidTr="007B21A7">
        <w:trPr>
          <w:cantSplit/>
          <w:trHeight w:val="472"/>
        </w:trPr>
        <w:tc>
          <w:tcPr>
            <w:tcW w:w="3323" w:type="dxa"/>
            <w:gridSpan w:val="3"/>
            <w:vAlign w:val="center"/>
          </w:tcPr>
          <w:p w:rsidR="00737839" w:rsidRPr="0074091A" w:rsidRDefault="00737839" w:rsidP="007B21A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675" w:type="dxa"/>
            <w:vAlign w:val="center"/>
          </w:tcPr>
          <w:p w:rsidR="00737839" w:rsidRPr="0074091A" w:rsidRDefault="00737839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  <w:p w:rsidR="00737839" w:rsidRPr="0074091A" w:rsidRDefault="006F4784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R</w:t>
            </w:r>
            <w:r w:rsidR="00737839"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azem</w:t>
            </w:r>
          </w:p>
          <w:p w:rsidR="00737839" w:rsidRPr="0074091A" w:rsidRDefault="00737839" w:rsidP="00AA7D39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(kol. </w:t>
            </w:r>
            <w:r w:rsidR="00AA7D39">
              <w:rPr>
                <w:rFonts w:ascii="Arial" w:hAnsi="Arial" w:cs="Arial"/>
                <w:color w:val="FF0000"/>
                <w:sz w:val="14"/>
                <w:highlight w:val="yellow"/>
              </w:rPr>
              <w:t>2</w:t>
            </w: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+6)</w:t>
            </w:r>
          </w:p>
        </w:tc>
        <w:tc>
          <w:tcPr>
            <w:tcW w:w="822" w:type="dxa"/>
            <w:vAlign w:val="center"/>
          </w:tcPr>
          <w:p w:rsidR="00737839" w:rsidRPr="0074091A" w:rsidRDefault="006F4784" w:rsidP="007B21A7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="00737839"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uma do 3 miesięcy (kol 3 do 5)</w:t>
            </w:r>
          </w:p>
        </w:tc>
        <w:tc>
          <w:tcPr>
            <w:tcW w:w="565" w:type="dxa"/>
            <w:vAlign w:val="center"/>
          </w:tcPr>
          <w:p w:rsidR="00737839" w:rsidRPr="0074091A" w:rsidRDefault="002F7F94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d</w:t>
            </w:r>
            <w:r w:rsidR="00737839"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o 1 miesiąca</w:t>
            </w:r>
          </w:p>
        </w:tc>
        <w:tc>
          <w:tcPr>
            <w:tcW w:w="661" w:type="dxa"/>
            <w:vAlign w:val="center"/>
          </w:tcPr>
          <w:p w:rsidR="00737839" w:rsidRPr="0074091A" w:rsidRDefault="002F7F94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p</w:t>
            </w:r>
            <w:r w:rsidR="00737839"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owyżej </w:t>
            </w:r>
          </w:p>
          <w:p w:rsidR="00737839" w:rsidRPr="0074091A" w:rsidRDefault="00737839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1 do 2 miesięcy</w:t>
            </w:r>
          </w:p>
        </w:tc>
        <w:tc>
          <w:tcPr>
            <w:tcW w:w="850" w:type="dxa"/>
            <w:vAlign w:val="center"/>
          </w:tcPr>
          <w:p w:rsidR="00737839" w:rsidRPr="0074091A" w:rsidRDefault="002F7F94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p</w:t>
            </w:r>
            <w:r w:rsidR="00737839"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owyżej</w:t>
            </w:r>
          </w:p>
          <w:p w:rsidR="00737839" w:rsidRPr="0074091A" w:rsidRDefault="00737839" w:rsidP="007B21A7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2 do 3 miesięcy</w:t>
            </w:r>
          </w:p>
        </w:tc>
        <w:tc>
          <w:tcPr>
            <w:tcW w:w="900" w:type="dxa"/>
            <w:vAlign w:val="center"/>
          </w:tcPr>
          <w:p w:rsidR="00737839" w:rsidRPr="0074091A" w:rsidRDefault="006F4784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="00737839"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uma pow</w:t>
            </w:r>
            <w:r w:rsidR="00737839"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y</w:t>
            </w:r>
            <w:r w:rsidR="00737839"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żej </w:t>
            </w:r>
            <w:r w:rsidR="00737839"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 xml:space="preserve">3 miesięcy </w:t>
            </w:r>
            <w:r w:rsidR="00737839"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br/>
            </w:r>
            <w:r w:rsidR="00737839"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(kol. od 7 do 9)</w:t>
            </w:r>
          </w:p>
        </w:tc>
        <w:tc>
          <w:tcPr>
            <w:tcW w:w="820" w:type="dxa"/>
            <w:vAlign w:val="center"/>
          </w:tcPr>
          <w:p w:rsidR="00737839" w:rsidRPr="0074091A" w:rsidRDefault="006F4784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P</w:t>
            </w:r>
            <w:r w:rsidR="00737839"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owyżej </w:t>
            </w:r>
          </w:p>
          <w:p w:rsidR="00737839" w:rsidRPr="0074091A" w:rsidRDefault="00737839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3 do 6 miesięcy</w:t>
            </w:r>
          </w:p>
        </w:tc>
        <w:tc>
          <w:tcPr>
            <w:tcW w:w="889" w:type="dxa"/>
            <w:vAlign w:val="center"/>
          </w:tcPr>
          <w:p w:rsidR="00737839" w:rsidRPr="0074091A" w:rsidRDefault="002F7F94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p</w:t>
            </w:r>
            <w:r w:rsidR="00737839"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owyżej 6 do 12 miesięcy</w:t>
            </w:r>
          </w:p>
        </w:tc>
        <w:tc>
          <w:tcPr>
            <w:tcW w:w="926" w:type="dxa"/>
            <w:vAlign w:val="center"/>
          </w:tcPr>
          <w:p w:rsidR="00737839" w:rsidRPr="0074091A" w:rsidRDefault="006F4784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="00737839"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uma powyżej 12 miesięcy (kol. od 10 do 14)</w:t>
            </w:r>
          </w:p>
        </w:tc>
        <w:tc>
          <w:tcPr>
            <w:tcW w:w="1050" w:type="dxa"/>
            <w:vAlign w:val="center"/>
          </w:tcPr>
          <w:p w:rsidR="00737839" w:rsidRPr="0074091A" w:rsidRDefault="002F7F94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p</w:t>
            </w:r>
            <w:r w:rsidR="00737839"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owyżej 12 miesięcy do </w:t>
            </w:r>
          </w:p>
          <w:p w:rsidR="00737839" w:rsidRPr="0074091A" w:rsidRDefault="00737839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2 lat</w:t>
            </w:r>
          </w:p>
        </w:tc>
        <w:tc>
          <w:tcPr>
            <w:tcW w:w="1036" w:type="dxa"/>
            <w:vAlign w:val="center"/>
          </w:tcPr>
          <w:p w:rsidR="00737839" w:rsidRPr="0074091A" w:rsidRDefault="002F7F94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p</w:t>
            </w:r>
            <w:r w:rsidR="00737839"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owyżej 2 do </w:t>
            </w:r>
            <w:r w:rsidR="00737839"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:rsidR="00737839" w:rsidRPr="0074091A" w:rsidRDefault="002F7F94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p</w:t>
            </w:r>
            <w:r w:rsidR="00737839"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owyżej 3 do </w:t>
            </w:r>
            <w:r w:rsidR="00737839"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:rsidR="00737839" w:rsidRPr="0074091A" w:rsidRDefault="002F7F94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p</w:t>
            </w:r>
            <w:r w:rsidR="00737839"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owyżej 5 do </w:t>
            </w:r>
            <w:r w:rsidR="00737839"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:rsidR="00737839" w:rsidRPr="0074091A" w:rsidRDefault="002F7F94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p</w:t>
            </w:r>
            <w:r w:rsidR="00737839" w:rsidRPr="0074091A">
              <w:rPr>
                <w:rFonts w:ascii="Arial" w:hAnsi="Arial" w:cs="Arial"/>
                <w:color w:val="FF0000"/>
                <w:sz w:val="14"/>
                <w:highlight w:val="yellow"/>
              </w:rPr>
              <w:t>onad 8 lat</w:t>
            </w:r>
          </w:p>
        </w:tc>
      </w:tr>
      <w:tr w:rsidR="00737839" w:rsidRPr="0074091A" w:rsidTr="007B21A7">
        <w:trPr>
          <w:cantSplit/>
          <w:trHeight w:val="145"/>
        </w:trPr>
        <w:tc>
          <w:tcPr>
            <w:tcW w:w="3323" w:type="dxa"/>
            <w:gridSpan w:val="3"/>
            <w:vAlign w:val="center"/>
          </w:tcPr>
          <w:p w:rsidR="00737839" w:rsidRPr="0074091A" w:rsidRDefault="00737839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675" w:type="dxa"/>
            <w:vAlign w:val="center"/>
          </w:tcPr>
          <w:p w:rsidR="00737839" w:rsidRPr="0074091A" w:rsidRDefault="00737839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822" w:type="dxa"/>
            <w:vAlign w:val="center"/>
          </w:tcPr>
          <w:p w:rsidR="00737839" w:rsidRPr="0074091A" w:rsidRDefault="00737839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565" w:type="dxa"/>
            <w:vAlign w:val="center"/>
          </w:tcPr>
          <w:p w:rsidR="00737839" w:rsidRPr="0074091A" w:rsidRDefault="00737839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661" w:type="dxa"/>
            <w:vAlign w:val="center"/>
          </w:tcPr>
          <w:p w:rsidR="00737839" w:rsidRPr="0074091A" w:rsidRDefault="00737839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850" w:type="dxa"/>
            <w:vAlign w:val="center"/>
          </w:tcPr>
          <w:p w:rsidR="00737839" w:rsidRPr="0074091A" w:rsidRDefault="00737839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00" w:type="dxa"/>
            <w:vAlign w:val="center"/>
          </w:tcPr>
          <w:p w:rsidR="00737839" w:rsidRPr="0074091A" w:rsidRDefault="00737839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820" w:type="dxa"/>
            <w:vAlign w:val="center"/>
          </w:tcPr>
          <w:p w:rsidR="00737839" w:rsidRPr="0074091A" w:rsidRDefault="00737839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889" w:type="dxa"/>
            <w:vAlign w:val="center"/>
          </w:tcPr>
          <w:p w:rsidR="00737839" w:rsidRPr="0074091A" w:rsidRDefault="00737839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926" w:type="dxa"/>
            <w:vAlign w:val="center"/>
          </w:tcPr>
          <w:p w:rsidR="00737839" w:rsidRPr="0074091A" w:rsidRDefault="00737839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50" w:type="dxa"/>
            <w:vAlign w:val="center"/>
          </w:tcPr>
          <w:p w:rsidR="00737839" w:rsidRPr="0074091A" w:rsidRDefault="00737839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36" w:type="dxa"/>
            <w:vAlign w:val="center"/>
          </w:tcPr>
          <w:p w:rsidR="00737839" w:rsidRPr="0074091A" w:rsidRDefault="00737839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900" w:type="dxa"/>
            <w:vAlign w:val="center"/>
          </w:tcPr>
          <w:p w:rsidR="00737839" w:rsidRPr="0074091A" w:rsidRDefault="00737839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850" w:type="dxa"/>
            <w:vAlign w:val="center"/>
          </w:tcPr>
          <w:p w:rsidR="00737839" w:rsidRPr="0074091A" w:rsidRDefault="00737839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758" w:type="dxa"/>
            <w:vAlign w:val="center"/>
          </w:tcPr>
          <w:p w:rsidR="00737839" w:rsidRPr="0074091A" w:rsidRDefault="00737839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</w:tr>
      <w:tr w:rsidR="00737839" w:rsidRPr="0074091A" w:rsidTr="007B21A7">
        <w:trPr>
          <w:cantSplit/>
          <w:trHeight w:hRule="exact" w:val="284"/>
        </w:trPr>
        <w:tc>
          <w:tcPr>
            <w:tcW w:w="584" w:type="dxa"/>
            <w:vMerge w:val="restart"/>
            <w:vAlign w:val="center"/>
          </w:tcPr>
          <w:p w:rsidR="00737839" w:rsidRPr="0074091A" w:rsidRDefault="00737839" w:rsidP="007B21A7">
            <w:pPr>
              <w:spacing w:line="140" w:lineRule="exact"/>
              <w:ind w:left="85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proofErr w:type="spellStart"/>
            <w:r w:rsidRPr="0074091A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Nc</w:t>
            </w:r>
            <w:proofErr w:type="spellEnd"/>
          </w:p>
          <w:p w:rsidR="00737839" w:rsidRPr="0074091A" w:rsidRDefault="00737839" w:rsidP="007B21A7">
            <w:pPr>
              <w:ind w:left="84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737839" w:rsidRPr="0074091A" w:rsidRDefault="00737839" w:rsidP="007B21A7">
            <w:pPr>
              <w:spacing w:line="140" w:lineRule="exact"/>
              <w:ind w:left="85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74091A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razem (w.01=02 do 04)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37839" w:rsidRPr="0074091A" w:rsidRDefault="00737839" w:rsidP="007B21A7">
            <w:pPr>
              <w:jc w:val="center"/>
              <w:rPr>
                <w:color w:val="FF0000"/>
                <w:sz w:val="16"/>
                <w:szCs w:val="16"/>
                <w:highlight w:val="yellow"/>
              </w:rPr>
            </w:pPr>
            <w:r w:rsidRPr="0074091A">
              <w:rPr>
                <w:color w:val="FF0000"/>
                <w:sz w:val="16"/>
                <w:szCs w:val="16"/>
                <w:highlight w:val="yellow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:rsidR="00737839" w:rsidRPr="0074091A" w:rsidRDefault="00737839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:rsidR="00737839" w:rsidRPr="0074091A" w:rsidRDefault="00737839" w:rsidP="007B21A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:rsidR="00737839" w:rsidRPr="0074091A" w:rsidRDefault="00737839" w:rsidP="007B21A7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737839" w:rsidRPr="0074091A" w:rsidTr="007B21A7">
        <w:trPr>
          <w:cantSplit/>
          <w:trHeight w:hRule="exact" w:val="284"/>
        </w:trPr>
        <w:tc>
          <w:tcPr>
            <w:tcW w:w="584" w:type="dxa"/>
            <w:vMerge/>
            <w:vAlign w:val="center"/>
          </w:tcPr>
          <w:p w:rsidR="00737839" w:rsidRPr="0074091A" w:rsidRDefault="00737839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737839" w:rsidRPr="0074091A" w:rsidRDefault="00737839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:rsidR="00737839" w:rsidRPr="0074091A" w:rsidRDefault="00737839" w:rsidP="007B21A7">
            <w:pPr>
              <w:jc w:val="center"/>
              <w:rPr>
                <w:color w:val="FF0000"/>
                <w:sz w:val="16"/>
                <w:szCs w:val="16"/>
                <w:highlight w:val="yellow"/>
              </w:rPr>
            </w:pPr>
            <w:r w:rsidRPr="0074091A">
              <w:rPr>
                <w:color w:val="FF0000"/>
                <w:sz w:val="16"/>
                <w:szCs w:val="16"/>
                <w:highlight w:val="yellow"/>
              </w:rPr>
              <w:t>02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22" w:type="dxa"/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65" w:type="dxa"/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661" w:type="dxa"/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737839" w:rsidRPr="0074091A" w:rsidTr="007B21A7">
        <w:trPr>
          <w:cantSplit/>
          <w:trHeight w:hRule="exact" w:val="284"/>
        </w:trPr>
        <w:tc>
          <w:tcPr>
            <w:tcW w:w="584" w:type="dxa"/>
            <w:vMerge/>
            <w:vAlign w:val="center"/>
          </w:tcPr>
          <w:p w:rsidR="00737839" w:rsidRPr="0074091A" w:rsidRDefault="00737839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737839" w:rsidRPr="0074091A" w:rsidRDefault="00737839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:rsidR="00737839" w:rsidRPr="0074091A" w:rsidRDefault="00737839" w:rsidP="007B21A7">
            <w:pPr>
              <w:jc w:val="center"/>
              <w:rPr>
                <w:color w:val="FF0000"/>
                <w:sz w:val="16"/>
                <w:szCs w:val="16"/>
                <w:highlight w:val="yellow"/>
              </w:rPr>
            </w:pPr>
            <w:r w:rsidRPr="0074091A">
              <w:rPr>
                <w:color w:val="FF0000"/>
                <w:sz w:val="16"/>
                <w:szCs w:val="16"/>
                <w:highlight w:val="yellow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22" w:type="dxa"/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65" w:type="dxa"/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661" w:type="dxa"/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737839" w:rsidRPr="0074091A" w:rsidTr="007B21A7">
        <w:trPr>
          <w:cantSplit/>
          <w:trHeight w:hRule="exact" w:val="284"/>
        </w:trPr>
        <w:tc>
          <w:tcPr>
            <w:tcW w:w="584" w:type="dxa"/>
            <w:vMerge/>
            <w:vAlign w:val="center"/>
          </w:tcPr>
          <w:p w:rsidR="00737839" w:rsidRPr="0074091A" w:rsidRDefault="00737839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392" w:type="dxa"/>
            <w:tcBorders>
              <w:right w:val="single" w:sz="12" w:space="0" w:color="auto"/>
            </w:tcBorders>
            <w:vAlign w:val="center"/>
          </w:tcPr>
          <w:p w:rsidR="00737839" w:rsidRPr="0074091A" w:rsidRDefault="00737839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09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37839" w:rsidRPr="0074091A" w:rsidRDefault="00737839" w:rsidP="007B21A7">
            <w:pPr>
              <w:jc w:val="center"/>
              <w:rPr>
                <w:color w:val="FF0000"/>
                <w:sz w:val="16"/>
                <w:szCs w:val="16"/>
              </w:rPr>
            </w:pPr>
            <w:r w:rsidRPr="0074091A">
              <w:rPr>
                <w:color w:val="FF0000"/>
                <w:sz w:val="16"/>
                <w:szCs w:val="16"/>
                <w:highlight w:val="yellow"/>
              </w:rPr>
              <w:t>04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737839" w:rsidRPr="0074091A" w:rsidRDefault="00737839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</w:tbl>
    <w:p w:rsidR="008A069B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:rsidR="008A069B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:rsidR="008A069B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:rsidR="00F67726" w:rsidRPr="000A0AC7" w:rsidRDefault="00A012FB" w:rsidP="007B5D11">
      <w:pPr>
        <w:spacing w:after="80" w:line="220" w:lineRule="exact"/>
        <w:outlineLvl w:val="0"/>
        <w:rPr>
          <w:rFonts w:ascii="Arial" w:hAnsi="Arial" w:cs="Arial"/>
          <w:b/>
        </w:rPr>
      </w:pPr>
      <w:r w:rsidRPr="000A0AC7">
        <w:rPr>
          <w:rFonts w:ascii="Arial" w:hAnsi="Arial" w:cs="Arial"/>
          <w:b/>
        </w:rPr>
        <w:t xml:space="preserve">Dział 2.2. </w:t>
      </w:r>
      <w:r w:rsidR="0009165D" w:rsidRPr="000A0AC7">
        <w:rPr>
          <w:rFonts w:ascii="Arial" w:hAnsi="Arial" w:cs="Arial"/>
          <w:b/>
        </w:rPr>
        <w:t>Czas trwania postępowania sądowe</w:t>
      </w:r>
      <w:r w:rsidR="00E157C6" w:rsidRPr="000A0AC7">
        <w:rPr>
          <w:rFonts w:ascii="Arial" w:hAnsi="Arial" w:cs="Arial"/>
          <w:b/>
        </w:rPr>
        <w:t xml:space="preserve">go </w:t>
      </w:r>
      <w:r w:rsidRPr="000A0AC7">
        <w:rPr>
          <w:rFonts w:ascii="Arial" w:hAnsi="Arial" w:cs="Arial"/>
          <w:b/>
        </w:rPr>
        <w:t>od dnia pierw</w:t>
      </w:r>
      <w:r w:rsidR="0009165D" w:rsidRPr="000A0AC7">
        <w:rPr>
          <w:rFonts w:ascii="Arial" w:hAnsi="Arial" w:cs="Arial"/>
          <w:b/>
        </w:rPr>
        <w:t xml:space="preserve">szej rejestracji do dnia uprawomocnienia się sprawy w I instancji </w:t>
      </w:r>
    </w:p>
    <w:tbl>
      <w:tblPr>
        <w:tblW w:w="15014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2365"/>
        <w:gridCol w:w="353"/>
        <w:gridCol w:w="1065"/>
        <w:gridCol w:w="850"/>
        <w:gridCol w:w="851"/>
        <w:gridCol w:w="709"/>
        <w:gridCol w:w="992"/>
        <w:gridCol w:w="1015"/>
        <w:gridCol w:w="1118"/>
        <w:gridCol w:w="1075"/>
        <w:gridCol w:w="1030"/>
        <w:gridCol w:w="1045"/>
        <w:gridCol w:w="954"/>
        <w:gridCol w:w="992"/>
      </w:tblGrid>
      <w:tr w:rsidR="00C111D0" w:rsidRPr="000A0AC7" w:rsidTr="00C111D0">
        <w:trPr>
          <w:cantSplit/>
          <w:trHeight w:val="489"/>
        </w:trPr>
        <w:tc>
          <w:tcPr>
            <w:tcW w:w="3318" w:type="dxa"/>
            <w:gridSpan w:val="3"/>
            <w:vAlign w:val="center"/>
          </w:tcPr>
          <w:p w:rsidR="00C111D0" w:rsidRPr="000A0AC7" w:rsidRDefault="00C111D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SPRAWY</w:t>
            </w:r>
          </w:p>
          <w:p w:rsidR="00C111D0" w:rsidRPr="000A0AC7" w:rsidRDefault="00C111D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65" w:type="dxa"/>
            <w:vAlign w:val="center"/>
          </w:tcPr>
          <w:p w:rsidR="00C111D0" w:rsidRPr="000A0AC7" w:rsidRDefault="00C111D0" w:rsidP="0026342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Razem</w:t>
            </w:r>
          </w:p>
          <w:p w:rsidR="00C111D0" w:rsidRPr="000A0AC7" w:rsidRDefault="00C111D0" w:rsidP="00CE24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 xml:space="preserve">(kol. </w:t>
            </w:r>
            <w:r w:rsidR="00CE24C2">
              <w:rPr>
                <w:rFonts w:ascii="Arial" w:hAnsi="Arial" w:cs="Arial"/>
                <w:sz w:val="14"/>
                <w:szCs w:val="14"/>
              </w:rPr>
              <w:t>2</w:t>
            </w:r>
            <w:r w:rsidRPr="000A0AC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CE24C2">
              <w:rPr>
                <w:rFonts w:ascii="Arial" w:hAnsi="Arial" w:cs="Arial"/>
                <w:sz w:val="14"/>
                <w:szCs w:val="14"/>
              </w:rPr>
              <w:t xml:space="preserve">+6 </w:t>
            </w:r>
            <w:r w:rsidRPr="000A0AC7">
              <w:rPr>
                <w:rFonts w:ascii="Arial" w:hAnsi="Arial" w:cs="Arial"/>
                <w:sz w:val="14"/>
                <w:szCs w:val="14"/>
              </w:rPr>
              <w:t>do 12)</w:t>
            </w:r>
          </w:p>
        </w:tc>
        <w:tc>
          <w:tcPr>
            <w:tcW w:w="850" w:type="dxa"/>
            <w:vAlign w:val="center"/>
          </w:tcPr>
          <w:p w:rsidR="00C111D0" w:rsidRPr="000A0AC7" w:rsidRDefault="00D75927" w:rsidP="00D759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</w:rPr>
              <w:t>S</w:t>
            </w:r>
            <w:r w:rsidR="00C111D0" w:rsidRPr="000A0AC7">
              <w:rPr>
                <w:rFonts w:ascii="Arial" w:hAnsi="Arial" w:cs="Arial"/>
                <w:sz w:val="14"/>
              </w:rPr>
              <w:t xml:space="preserve">uma do 3 miesięcy (kol </w:t>
            </w:r>
            <w:r>
              <w:rPr>
                <w:rFonts w:ascii="Arial" w:hAnsi="Arial" w:cs="Arial"/>
                <w:sz w:val="14"/>
              </w:rPr>
              <w:t>3</w:t>
            </w:r>
            <w:r w:rsidR="00C111D0" w:rsidRPr="000A0AC7">
              <w:rPr>
                <w:rFonts w:ascii="Arial" w:hAnsi="Arial" w:cs="Arial"/>
                <w:sz w:val="14"/>
              </w:rPr>
              <w:t xml:space="preserve"> do </w:t>
            </w:r>
            <w:r>
              <w:rPr>
                <w:rFonts w:ascii="Arial" w:hAnsi="Arial" w:cs="Arial"/>
                <w:sz w:val="14"/>
              </w:rPr>
              <w:t>5</w:t>
            </w:r>
            <w:r w:rsidR="00C111D0" w:rsidRPr="000A0AC7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851" w:type="dxa"/>
            <w:vAlign w:val="center"/>
          </w:tcPr>
          <w:p w:rsidR="00C111D0" w:rsidRPr="000A0AC7" w:rsidRDefault="00C111D0" w:rsidP="007B21A7">
            <w:pPr>
              <w:rPr>
                <w:rFonts w:ascii="Arial" w:hAnsi="Arial" w:cs="Arial"/>
                <w:sz w:val="14"/>
              </w:rPr>
            </w:pPr>
          </w:p>
          <w:p w:rsidR="00C111D0" w:rsidRPr="000A0AC7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do 1 miesi</w:t>
            </w:r>
            <w:r w:rsidRPr="000A0AC7">
              <w:rPr>
                <w:rFonts w:ascii="Arial" w:hAnsi="Arial" w:cs="Arial"/>
                <w:sz w:val="14"/>
              </w:rPr>
              <w:t>ą</w:t>
            </w:r>
            <w:r w:rsidRPr="000A0AC7">
              <w:rPr>
                <w:rFonts w:ascii="Arial" w:hAnsi="Arial" w:cs="Arial"/>
                <w:sz w:val="14"/>
              </w:rPr>
              <w:t>ca</w:t>
            </w:r>
          </w:p>
        </w:tc>
        <w:tc>
          <w:tcPr>
            <w:tcW w:w="709" w:type="dxa"/>
            <w:vAlign w:val="center"/>
          </w:tcPr>
          <w:p w:rsidR="00C111D0" w:rsidRPr="000A0AC7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 xml:space="preserve">powyżej </w:t>
            </w:r>
          </w:p>
          <w:p w:rsidR="00C111D0" w:rsidRPr="000A0AC7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992" w:type="dxa"/>
            <w:vAlign w:val="center"/>
          </w:tcPr>
          <w:p w:rsidR="00C111D0" w:rsidRPr="000A0AC7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powyżej</w:t>
            </w:r>
          </w:p>
          <w:p w:rsidR="00C111D0" w:rsidRPr="000A0AC7" w:rsidRDefault="00C111D0" w:rsidP="007B21A7">
            <w:pPr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1015" w:type="dxa"/>
            <w:vAlign w:val="center"/>
          </w:tcPr>
          <w:p w:rsidR="00C111D0" w:rsidRPr="000A0AC7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0A0AC7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18" w:type="dxa"/>
            <w:vAlign w:val="center"/>
          </w:tcPr>
          <w:p w:rsidR="00C111D0" w:rsidRPr="000A0AC7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0A0AC7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5" w:type="dxa"/>
            <w:vAlign w:val="center"/>
          </w:tcPr>
          <w:p w:rsidR="00C111D0" w:rsidRPr="000A0AC7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0A0AC7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0" w:type="dxa"/>
            <w:vAlign w:val="center"/>
          </w:tcPr>
          <w:p w:rsidR="00C111D0" w:rsidRPr="000A0AC7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0A0AC7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45" w:type="dxa"/>
            <w:vAlign w:val="center"/>
          </w:tcPr>
          <w:p w:rsidR="00C111D0" w:rsidRPr="000A0AC7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0A0AC7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54" w:type="dxa"/>
            <w:vAlign w:val="center"/>
          </w:tcPr>
          <w:p w:rsidR="00C111D0" w:rsidRPr="000A0AC7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0A0AC7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2" w:type="dxa"/>
            <w:vAlign w:val="center"/>
          </w:tcPr>
          <w:p w:rsidR="00C111D0" w:rsidRPr="000A0AC7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C111D0" w:rsidRPr="000A0AC7" w:rsidTr="00C111D0">
        <w:trPr>
          <w:cantSplit/>
          <w:trHeight w:val="159"/>
        </w:trPr>
        <w:tc>
          <w:tcPr>
            <w:tcW w:w="3318" w:type="dxa"/>
            <w:gridSpan w:val="3"/>
            <w:vAlign w:val="center"/>
          </w:tcPr>
          <w:p w:rsidR="00C111D0" w:rsidRPr="000A0AC7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5" w:type="dxa"/>
            <w:vAlign w:val="center"/>
          </w:tcPr>
          <w:p w:rsidR="00C111D0" w:rsidRPr="000A0AC7" w:rsidRDefault="00C111D0" w:rsidP="00E4116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vAlign w:val="center"/>
          </w:tcPr>
          <w:p w:rsidR="00C111D0" w:rsidRPr="000A0AC7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1" w:type="dxa"/>
            <w:vAlign w:val="center"/>
          </w:tcPr>
          <w:p w:rsidR="00C111D0" w:rsidRPr="000A0AC7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09" w:type="dxa"/>
            <w:vAlign w:val="center"/>
          </w:tcPr>
          <w:p w:rsidR="00C111D0" w:rsidRPr="000A0AC7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:rsidR="00C111D0" w:rsidRPr="000A0AC7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5" w:type="dxa"/>
            <w:vAlign w:val="center"/>
          </w:tcPr>
          <w:p w:rsidR="00C111D0" w:rsidRPr="000A0AC7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8" w:type="dxa"/>
            <w:vAlign w:val="center"/>
          </w:tcPr>
          <w:p w:rsidR="00C111D0" w:rsidRPr="000A0AC7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5" w:type="dxa"/>
          </w:tcPr>
          <w:p w:rsidR="00C111D0" w:rsidRPr="000A0AC7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30" w:type="dxa"/>
          </w:tcPr>
          <w:p w:rsidR="00C111D0" w:rsidRPr="000A0AC7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5" w:type="dxa"/>
            <w:vAlign w:val="center"/>
          </w:tcPr>
          <w:p w:rsidR="00C111D0" w:rsidRPr="000A0AC7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</w:tcPr>
          <w:p w:rsidR="00C111D0" w:rsidRPr="000A0AC7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2" w:type="dxa"/>
          </w:tcPr>
          <w:p w:rsidR="00C111D0" w:rsidRPr="000A0AC7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111D0" w:rsidRPr="000A0AC7" w:rsidTr="00C111D0">
        <w:trPr>
          <w:cantSplit/>
          <w:trHeight w:hRule="exact" w:val="284"/>
        </w:trPr>
        <w:tc>
          <w:tcPr>
            <w:tcW w:w="600" w:type="dxa"/>
            <w:vMerge w:val="restart"/>
            <w:vAlign w:val="center"/>
          </w:tcPr>
          <w:p w:rsidR="00C111D0" w:rsidRPr="000A0AC7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0A0AC7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:rsidR="00C111D0" w:rsidRPr="000A0AC7" w:rsidRDefault="00C111D0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:rsidR="00C111D0" w:rsidRPr="000A0AC7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0A0AC7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Pr="00E1592F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111D0" w:rsidRPr="000A0AC7" w:rsidRDefault="00C111D0" w:rsidP="0026381E">
            <w:pPr>
              <w:jc w:val="center"/>
              <w:rPr>
                <w:sz w:val="16"/>
                <w:szCs w:val="16"/>
              </w:rPr>
            </w:pPr>
            <w:r w:rsidRPr="000A0AC7">
              <w:rPr>
                <w:sz w:val="16"/>
                <w:szCs w:val="16"/>
              </w:rPr>
              <w:t>01</w:t>
            </w:r>
          </w:p>
        </w:tc>
        <w:tc>
          <w:tcPr>
            <w:tcW w:w="106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C111D0" w:rsidRPr="000A0AC7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C111D0" w:rsidRPr="000A0AC7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C111D0" w:rsidRPr="000A0AC7" w:rsidRDefault="00C111D0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11D0" w:rsidRPr="000A0AC7" w:rsidTr="00C111D0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:rsidR="00C111D0" w:rsidRPr="000A0AC7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:rsidR="00C111D0" w:rsidRPr="000A0AC7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:rsidR="00C111D0" w:rsidRPr="000A0AC7" w:rsidRDefault="00C111D0" w:rsidP="0026381E">
            <w:pPr>
              <w:jc w:val="center"/>
              <w:rPr>
                <w:sz w:val="16"/>
                <w:szCs w:val="16"/>
              </w:rPr>
            </w:pPr>
            <w:r w:rsidRPr="000A0AC7">
              <w:rPr>
                <w:sz w:val="16"/>
                <w:szCs w:val="16"/>
              </w:rPr>
              <w:t>02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:rsidR="00C111D0" w:rsidRPr="000A0AC7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C111D0" w:rsidRPr="000A0AC7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C111D0" w:rsidRPr="000A0AC7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C111D0" w:rsidRPr="000A0AC7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5" w:type="dxa"/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11D0" w:rsidRPr="000A0AC7" w:rsidTr="00C111D0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:rsidR="00C111D0" w:rsidRPr="000A0AC7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:rsidR="00C111D0" w:rsidRPr="000A0AC7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:rsidR="00C111D0" w:rsidRPr="000A0AC7" w:rsidRDefault="00C111D0" w:rsidP="0026381E">
            <w:pPr>
              <w:jc w:val="center"/>
              <w:rPr>
                <w:sz w:val="16"/>
                <w:szCs w:val="16"/>
              </w:rPr>
            </w:pPr>
            <w:r w:rsidRPr="000A0AC7">
              <w:rPr>
                <w:sz w:val="16"/>
                <w:szCs w:val="16"/>
              </w:rPr>
              <w:t>03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:rsidR="00C111D0" w:rsidRPr="000A0AC7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C111D0" w:rsidRPr="000A0AC7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C111D0" w:rsidRPr="000A0AC7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C111D0" w:rsidRPr="000A0AC7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5" w:type="dxa"/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11D0" w:rsidRPr="000A0AC7" w:rsidTr="00C111D0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:rsidR="00C111D0" w:rsidRPr="000A0AC7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:rsidR="00C111D0" w:rsidRPr="000A0AC7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5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111D0" w:rsidRPr="000A0AC7" w:rsidRDefault="00C111D0" w:rsidP="0026381E">
            <w:pPr>
              <w:jc w:val="center"/>
              <w:rPr>
                <w:sz w:val="16"/>
                <w:szCs w:val="16"/>
              </w:rPr>
            </w:pPr>
            <w:r w:rsidRPr="000A0AC7">
              <w:rPr>
                <w:sz w:val="16"/>
                <w:szCs w:val="16"/>
              </w:rPr>
              <w:t>04</w:t>
            </w:r>
          </w:p>
        </w:tc>
        <w:tc>
          <w:tcPr>
            <w:tcW w:w="106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C111D0" w:rsidRPr="000A0AC7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C111D0" w:rsidRPr="000A0AC7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C111D0" w:rsidRPr="000A0AC7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C111D0" w:rsidRPr="000A0AC7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BB7E1C" w:rsidRPr="000A0AC7" w:rsidRDefault="00BB7E1C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:rsidR="008A2672" w:rsidRDefault="008A2672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:rsidR="00A65ADD" w:rsidRPr="000A0AC7" w:rsidRDefault="00A65ADD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0A0AC7">
        <w:rPr>
          <w:rFonts w:cs="Arial"/>
          <w:color w:val="auto"/>
          <w:sz w:val="24"/>
          <w:szCs w:val="24"/>
        </w:rPr>
        <w:t>Dział 3. Wyznaczenie pierwsze</w:t>
      </w:r>
      <w:r w:rsidR="00500FAC" w:rsidRPr="000A0AC7">
        <w:rPr>
          <w:rFonts w:cs="Arial"/>
          <w:color w:val="auto"/>
          <w:sz w:val="24"/>
          <w:szCs w:val="24"/>
        </w:rPr>
        <w:t>go</w:t>
      </w:r>
      <w:r w:rsidRPr="000A0AC7">
        <w:rPr>
          <w:rFonts w:cs="Arial"/>
          <w:color w:val="auto"/>
          <w:sz w:val="24"/>
          <w:szCs w:val="24"/>
        </w:rPr>
        <w:t xml:space="preserve"> posiedzenia spraw (od dnia wpływu sprawy, do dnia, w którym odbył</w:t>
      </w:r>
      <w:r w:rsidR="00831ECC" w:rsidRPr="000A0AC7">
        <w:rPr>
          <w:rFonts w:cs="Arial"/>
          <w:color w:val="auto"/>
          <w:sz w:val="24"/>
          <w:szCs w:val="24"/>
        </w:rPr>
        <w:t>o</w:t>
      </w:r>
      <w:r w:rsidRPr="000A0AC7">
        <w:rPr>
          <w:rFonts w:cs="Arial"/>
          <w:color w:val="auto"/>
          <w:sz w:val="24"/>
          <w:szCs w:val="24"/>
        </w:rPr>
        <w:t xml:space="preserve"> się pierwsz</w:t>
      </w:r>
      <w:r w:rsidR="00831ECC" w:rsidRPr="000A0AC7">
        <w:rPr>
          <w:rFonts w:cs="Arial"/>
          <w:color w:val="auto"/>
          <w:sz w:val="24"/>
          <w:szCs w:val="24"/>
        </w:rPr>
        <w:t>e</w:t>
      </w:r>
      <w:r w:rsidRPr="000A0AC7">
        <w:rPr>
          <w:rFonts w:cs="Arial"/>
          <w:color w:val="auto"/>
          <w:sz w:val="24"/>
          <w:szCs w:val="24"/>
        </w:rPr>
        <w:t xml:space="preserve"> posiedzenie)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"/>
        <w:gridCol w:w="2422"/>
        <w:gridCol w:w="425"/>
        <w:gridCol w:w="1276"/>
        <w:gridCol w:w="1134"/>
        <w:gridCol w:w="1134"/>
        <w:gridCol w:w="1275"/>
        <w:gridCol w:w="1134"/>
        <w:gridCol w:w="1134"/>
        <w:gridCol w:w="1134"/>
        <w:gridCol w:w="1276"/>
      </w:tblGrid>
      <w:tr w:rsidR="000A0AC7" w:rsidRPr="00FC397F" w:rsidTr="00A57B95">
        <w:trPr>
          <w:cantSplit/>
          <w:trHeight w:hRule="exact" w:val="377"/>
        </w:trPr>
        <w:tc>
          <w:tcPr>
            <w:tcW w:w="3402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Sprawy</w:t>
            </w:r>
          </w:p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z repertorium</w:t>
            </w:r>
          </w:p>
        </w:tc>
        <w:tc>
          <w:tcPr>
            <w:tcW w:w="9497" w:type="dxa"/>
            <w:gridSpan w:val="8"/>
            <w:tcBorders>
              <w:left w:val="nil"/>
            </w:tcBorders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</w:t>
            </w:r>
            <w:r w:rsidR="00831ECC" w:rsidRPr="00FC397F">
              <w:rPr>
                <w:rFonts w:ascii="Arial" w:hAnsi="Arial" w:cs="Arial"/>
                <w:sz w:val="16"/>
                <w:szCs w:val="16"/>
              </w:rPr>
              <w:t>go</w:t>
            </w:r>
            <w:r w:rsidRPr="00FC397F">
              <w:rPr>
                <w:rFonts w:ascii="Arial" w:hAnsi="Arial" w:cs="Arial"/>
                <w:sz w:val="16"/>
                <w:szCs w:val="16"/>
              </w:rPr>
              <w:t xml:space="preserve"> posiedzeni</w:t>
            </w:r>
            <w:r w:rsidR="00831ECC" w:rsidRPr="00FC397F">
              <w:rPr>
                <w:rFonts w:ascii="Arial" w:hAnsi="Arial" w:cs="Arial"/>
                <w:sz w:val="16"/>
                <w:szCs w:val="16"/>
              </w:rPr>
              <w:t>a</w:t>
            </w:r>
          </w:p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0A0AC7" w:rsidRPr="00FC397F" w:rsidTr="00A57B95">
        <w:trPr>
          <w:cantSplit/>
          <w:trHeight w:val="340"/>
        </w:trPr>
        <w:tc>
          <w:tcPr>
            <w:tcW w:w="340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 xml:space="preserve">razem </w:t>
            </w:r>
          </w:p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(kol. 2 do 8)</w:t>
            </w:r>
          </w:p>
        </w:tc>
        <w:tc>
          <w:tcPr>
            <w:tcW w:w="1134" w:type="dxa"/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do 1 mies.</w:t>
            </w:r>
          </w:p>
        </w:tc>
        <w:tc>
          <w:tcPr>
            <w:tcW w:w="1134" w:type="dxa"/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 xml:space="preserve">pow. 1 </w:t>
            </w:r>
          </w:p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5" w:type="dxa"/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134" w:type="dxa"/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do 4 mies.</w:t>
            </w:r>
          </w:p>
        </w:tc>
        <w:tc>
          <w:tcPr>
            <w:tcW w:w="1134" w:type="dxa"/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 xml:space="preserve">pow. 4  </w:t>
            </w:r>
          </w:p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134" w:type="dxa"/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 xml:space="preserve">pow. 6 </w:t>
            </w:r>
          </w:p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do 12 mi</w:t>
            </w:r>
            <w:r w:rsidRPr="00FC397F">
              <w:rPr>
                <w:rFonts w:ascii="Arial" w:hAnsi="Arial" w:cs="Arial"/>
                <w:sz w:val="16"/>
                <w:szCs w:val="16"/>
              </w:rPr>
              <w:t>e</w:t>
            </w:r>
            <w:r w:rsidRPr="00FC397F">
              <w:rPr>
                <w:rFonts w:ascii="Arial" w:hAnsi="Arial" w:cs="Arial"/>
                <w:sz w:val="16"/>
                <w:szCs w:val="16"/>
              </w:rPr>
              <w:t>sięcy</w:t>
            </w:r>
          </w:p>
        </w:tc>
        <w:tc>
          <w:tcPr>
            <w:tcW w:w="1276" w:type="dxa"/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 xml:space="preserve">ponad </w:t>
            </w:r>
          </w:p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</w:tr>
      <w:tr w:rsidR="000A0AC7" w:rsidRPr="00FC397F" w:rsidTr="00A57B95">
        <w:trPr>
          <w:cantSplit/>
          <w:trHeight w:val="132"/>
        </w:trPr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397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397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34" w:type="dxa"/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397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34" w:type="dxa"/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397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275" w:type="dxa"/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397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34" w:type="dxa"/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397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134" w:type="dxa"/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397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4" w:type="dxa"/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397F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276" w:type="dxa"/>
            <w:vAlign w:val="center"/>
          </w:tcPr>
          <w:p w:rsidR="00A65ADD" w:rsidRPr="00FC397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397F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0A0AC7" w:rsidRPr="00FC397F" w:rsidTr="005A34E2">
        <w:trPr>
          <w:cantSplit/>
          <w:trHeight w:hRule="exact" w:val="316"/>
        </w:trPr>
        <w:tc>
          <w:tcPr>
            <w:tcW w:w="555" w:type="dxa"/>
            <w:vMerge w:val="restart"/>
            <w:tcBorders>
              <w:top w:val="single" w:sz="8" w:space="0" w:color="auto"/>
              <w:right w:val="single" w:sz="2" w:space="0" w:color="auto"/>
            </w:tcBorders>
            <w:vAlign w:val="center"/>
          </w:tcPr>
          <w:p w:rsidR="00A57B95" w:rsidRPr="00FC397F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FC397F">
              <w:rPr>
                <w:rFonts w:ascii="Arial" w:hAnsi="Arial" w:cs="Arial"/>
                <w:bCs/>
                <w:sz w:val="16"/>
                <w:szCs w:val="16"/>
              </w:rPr>
              <w:t>Nc</w:t>
            </w:r>
            <w:proofErr w:type="spellEnd"/>
          </w:p>
          <w:p w:rsidR="00A57B95" w:rsidRPr="00FC397F" w:rsidRDefault="00A57B95" w:rsidP="005A34E2">
            <w:pPr>
              <w:ind w:left="84"/>
              <w:rPr>
                <w:rFonts w:ascii="Arial" w:hAnsi="Arial" w:cs="Arial"/>
                <w:bCs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7B95" w:rsidRPr="00FC397F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C397F">
              <w:rPr>
                <w:rFonts w:ascii="Arial" w:hAnsi="Arial" w:cs="Arial"/>
                <w:bCs/>
                <w:sz w:val="16"/>
                <w:szCs w:val="16"/>
              </w:rPr>
              <w:t xml:space="preserve">razem </w:t>
            </w:r>
            <w:r w:rsidR="00E1592F" w:rsidRPr="00FC397F">
              <w:rPr>
                <w:rFonts w:ascii="Arial" w:hAnsi="Arial" w:cs="Arial"/>
                <w:bCs/>
                <w:sz w:val="16"/>
                <w:szCs w:val="16"/>
              </w:rPr>
              <w:t>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7B95" w:rsidRPr="00FC397F" w:rsidRDefault="00A57B95" w:rsidP="002638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0AC7" w:rsidRPr="00FC397F" w:rsidTr="005A34E2">
        <w:trPr>
          <w:cantSplit/>
          <w:trHeight w:hRule="exact" w:val="227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:rsidR="00A57B95" w:rsidRPr="00FC397F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7B95" w:rsidRPr="00FC397F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cywilne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7B95" w:rsidRPr="00FC397F" w:rsidRDefault="00A57B95" w:rsidP="002638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0AC7" w:rsidRPr="00FC397F" w:rsidTr="005A34E2">
        <w:trPr>
          <w:cantSplit/>
          <w:trHeight w:hRule="exact" w:val="227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:rsidR="00A57B95" w:rsidRPr="00FC397F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7B95" w:rsidRPr="00FC397F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7B95" w:rsidRPr="00FC397F" w:rsidRDefault="00A57B95" w:rsidP="002638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57B95" w:rsidRPr="00FC397F" w:rsidTr="005A34E2">
        <w:trPr>
          <w:cantSplit/>
          <w:trHeight w:hRule="exact" w:val="227"/>
        </w:trPr>
        <w:tc>
          <w:tcPr>
            <w:tcW w:w="555" w:type="dxa"/>
            <w:vMerge/>
            <w:tcBorders>
              <w:bottom w:val="single" w:sz="8" w:space="0" w:color="auto"/>
              <w:right w:val="single" w:sz="2" w:space="0" w:color="auto"/>
            </w:tcBorders>
            <w:vAlign w:val="center"/>
          </w:tcPr>
          <w:p w:rsidR="00A57B95" w:rsidRPr="00FC397F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57B95" w:rsidRPr="00FC397F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gospodarcze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A57B95" w:rsidRPr="00FC397F" w:rsidRDefault="00A57B95" w:rsidP="002638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97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A57B95" w:rsidRPr="00FC397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B7E1C" w:rsidRDefault="00BB7E1C" w:rsidP="00A65ADD">
      <w:pPr>
        <w:spacing w:after="40"/>
        <w:ind w:left="910" w:hanging="910"/>
        <w:rPr>
          <w:rFonts w:ascii="Arial" w:hAnsi="Arial" w:cs="Arial"/>
          <w:b/>
        </w:rPr>
      </w:pPr>
      <w:bookmarkStart w:id="2" w:name="OLE_LINK2"/>
    </w:p>
    <w:p w:rsidR="005D3AB1" w:rsidRPr="000A0AC7" w:rsidRDefault="005D3AB1" w:rsidP="00A65ADD">
      <w:pPr>
        <w:spacing w:after="40"/>
        <w:ind w:left="910" w:hanging="910"/>
        <w:rPr>
          <w:rFonts w:ascii="Arial" w:hAnsi="Arial" w:cs="Arial"/>
          <w:b/>
        </w:rPr>
      </w:pPr>
    </w:p>
    <w:p w:rsidR="00A65ADD" w:rsidRPr="000A0AC7" w:rsidRDefault="00A65ADD" w:rsidP="00A65ADD">
      <w:pPr>
        <w:spacing w:after="40"/>
        <w:ind w:left="910" w:hanging="910"/>
        <w:rPr>
          <w:rFonts w:ascii="Arial" w:hAnsi="Arial" w:cs="Arial"/>
          <w:b/>
          <w:sz w:val="18"/>
        </w:rPr>
      </w:pPr>
      <w:r w:rsidRPr="000A0AC7">
        <w:rPr>
          <w:rFonts w:ascii="Arial" w:hAnsi="Arial" w:cs="Arial"/>
          <w:b/>
        </w:rPr>
        <w:t xml:space="preserve">Dział 4. Kontrolka skarg w sprawach cywilnych (w wydziale, którego sprawy skarga dotyczy) </w:t>
      </w:r>
      <w:r w:rsidRPr="000A0AC7">
        <w:rPr>
          <w:rFonts w:ascii="Arial" w:hAnsi="Arial" w:cs="Arial"/>
          <w:bCs/>
          <w:sz w:val="18"/>
        </w:rPr>
        <w:t>(§ 448</w:t>
      </w:r>
      <w:r w:rsidRPr="000A0AC7">
        <w:rPr>
          <w:rFonts w:ascii="Arial" w:hAnsi="Arial" w:cs="Arial"/>
          <w:bCs/>
          <w:sz w:val="18"/>
          <w:vertAlign w:val="superscript"/>
        </w:rPr>
        <w:t>5</w:t>
      </w:r>
      <w:r w:rsidRPr="000A0AC7">
        <w:rPr>
          <w:rFonts w:ascii="Arial" w:hAnsi="Arial" w:cs="Arial"/>
          <w:bCs/>
          <w:sz w:val="18"/>
        </w:rPr>
        <w:t xml:space="preserve"> ust. 1 zarządzenia</w:t>
      </w:r>
      <w:r w:rsidRPr="000A0AC7">
        <w:rPr>
          <w:rFonts w:ascii="Arial" w:hAnsi="Arial" w:cs="Arial"/>
          <w:sz w:val="18"/>
        </w:rPr>
        <w:t xml:space="preserve"> Ministra Sprawiedliwości z dnia 12 grudnia 2003 roku w sprawie organizacji i zakresu działania sekretariatów sądowych oraz innych działów administracji sądowej (Dz. Urz. Min. </w:t>
      </w:r>
      <w:proofErr w:type="spellStart"/>
      <w:r w:rsidRPr="000A0AC7">
        <w:rPr>
          <w:rFonts w:ascii="Arial" w:hAnsi="Arial" w:cs="Arial"/>
          <w:sz w:val="18"/>
        </w:rPr>
        <w:t>Sprawiedl</w:t>
      </w:r>
      <w:proofErr w:type="spellEnd"/>
      <w:r w:rsidRPr="000A0AC7">
        <w:rPr>
          <w:rFonts w:ascii="Arial" w:hAnsi="Arial" w:cs="Arial"/>
          <w:sz w:val="18"/>
        </w:rPr>
        <w:t>. Nr 5, poz. 22, z późn. zm.);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57" w:type="dxa"/>
        </w:tblCellMar>
        <w:tblLook w:val="01E0" w:firstRow="1" w:lastRow="1" w:firstColumn="1" w:lastColumn="1" w:noHBand="0" w:noVBand="0"/>
      </w:tblPr>
      <w:tblGrid>
        <w:gridCol w:w="1323"/>
        <w:gridCol w:w="2252"/>
        <w:gridCol w:w="434"/>
        <w:gridCol w:w="1634"/>
        <w:gridCol w:w="1916"/>
        <w:gridCol w:w="1636"/>
        <w:gridCol w:w="1473"/>
        <w:gridCol w:w="1585"/>
        <w:gridCol w:w="2241"/>
        <w:gridCol w:w="1246"/>
      </w:tblGrid>
      <w:tr w:rsidR="000A0AC7" w:rsidRPr="00EB31AB" w:rsidTr="00EB31AB">
        <w:trPr>
          <w:cantSplit/>
          <w:trHeight w:val="227"/>
        </w:trPr>
        <w:tc>
          <w:tcPr>
            <w:tcW w:w="4009" w:type="dxa"/>
            <w:gridSpan w:val="3"/>
            <w:vMerge w:val="restart"/>
            <w:vAlign w:val="center"/>
          </w:tcPr>
          <w:p w:rsidR="00A65ADD" w:rsidRPr="00EB31AB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31A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34" w:type="dxa"/>
            <w:vMerge w:val="restart"/>
            <w:vAlign w:val="center"/>
          </w:tcPr>
          <w:p w:rsidR="00A65ADD" w:rsidRPr="00EB31AB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31AB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916" w:type="dxa"/>
            <w:vMerge w:val="restart"/>
            <w:vAlign w:val="center"/>
          </w:tcPr>
          <w:p w:rsidR="00A65ADD" w:rsidRPr="00EB31AB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31AB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4694" w:type="dxa"/>
            <w:gridSpan w:val="3"/>
            <w:vAlign w:val="center"/>
          </w:tcPr>
          <w:p w:rsidR="00A65ADD" w:rsidRPr="00EB31AB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31AB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2241" w:type="dxa"/>
            <w:vMerge w:val="restart"/>
            <w:vAlign w:val="center"/>
          </w:tcPr>
          <w:p w:rsidR="00A65ADD" w:rsidRPr="00EB31AB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31AB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46" w:type="dxa"/>
            <w:vMerge w:val="restart"/>
            <w:vAlign w:val="center"/>
          </w:tcPr>
          <w:p w:rsidR="00A65ADD" w:rsidRPr="00EB31AB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31AB">
              <w:rPr>
                <w:rFonts w:ascii="Arial" w:hAnsi="Arial" w:cs="Arial"/>
                <w:sz w:val="16"/>
                <w:szCs w:val="16"/>
              </w:rPr>
              <w:t>Kwota</w:t>
            </w:r>
          </w:p>
          <w:p w:rsidR="00A65ADD" w:rsidRPr="00EB31AB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31AB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0A0AC7" w:rsidRPr="00EB31AB" w:rsidTr="00EB31AB">
        <w:trPr>
          <w:cantSplit/>
          <w:trHeight w:val="227"/>
        </w:trPr>
        <w:tc>
          <w:tcPr>
            <w:tcW w:w="4009" w:type="dxa"/>
            <w:gridSpan w:val="3"/>
            <w:vMerge/>
          </w:tcPr>
          <w:p w:rsidR="00A65ADD" w:rsidRPr="00EB31AB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4" w:type="dxa"/>
            <w:vMerge/>
          </w:tcPr>
          <w:p w:rsidR="00A65ADD" w:rsidRPr="00EB31AB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A65ADD" w:rsidRPr="00EB31AB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vAlign w:val="center"/>
          </w:tcPr>
          <w:p w:rsidR="00A65ADD" w:rsidRPr="00EB31AB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31AB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473" w:type="dxa"/>
            <w:vAlign w:val="center"/>
          </w:tcPr>
          <w:p w:rsidR="00A65ADD" w:rsidRPr="00EB31AB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31AB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585" w:type="dxa"/>
            <w:vAlign w:val="center"/>
          </w:tcPr>
          <w:p w:rsidR="00A65ADD" w:rsidRPr="00EB31AB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31AB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241" w:type="dxa"/>
            <w:vMerge/>
            <w:vAlign w:val="center"/>
          </w:tcPr>
          <w:p w:rsidR="00A65ADD" w:rsidRPr="00EB31AB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:rsidR="00A65ADD" w:rsidRPr="00EB31AB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0AC7" w:rsidRPr="00EB31AB" w:rsidTr="00EB31AB">
        <w:trPr>
          <w:cantSplit/>
          <w:trHeight w:val="131"/>
        </w:trPr>
        <w:tc>
          <w:tcPr>
            <w:tcW w:w="4009" w:type="dxa"/>
            <w:gridSpan w:val="3"/>
          </w:tcPr>
          <w:p w:rsidR="00A65ADD" w:rsidRPr="00FC397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397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634" w:type="dxa"/>
          </w:tcPr>
          <w:p w:rsidR="00A65ADD" w:rsidRPr="00FC397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397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916" w:type="dxa"/>
          </w:tcPr>
          <w:p w:rsidR="00A65ADD" w:rsidRPr="00FC397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397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636" w:type="dxa"/>
          </w:tcPr>
          <w:p w:rsidR="00A65ADD" w:rsidRPr="00FC397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397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73" w:type="dxa"/>
          </w:tcPr>
          <w:p w:rsidR="00A65ADD" w:rsidRPr="00FC397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397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85" w:type="dxa"/>
          </w:tcPr>
          <w:p w:rsidR="00A65ADD" w:rsidRPr="00FC397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397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241" w:type="dxa"/>
          </w:tcPr>
          <w:p w:rsidR="00A65ADD" w:rsidRPr="00FC397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397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246" w:type="dxa"/>
          </w:tcPr>
          <w:p w:rsidR="00A65ADD" w:rsidRPr="00FC397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397F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857BE0" w:rsidRPr="00EB31AB" w:rsidTr="00EB31AB">
        <w:trPr>
          <w:cantSplit/>
          <w:trHeight w:hRule="exact" w:val="450"/>
        </w:trPr>
        <w:tc>
          <w:tcPr>
            <w:tcW w:w="3575" w:type="dxa"/>
            <w:gridSpan w:val="2"/>
            <w:tcBorders>
              <w:right w:val="single" w:sz="12" w:space="0" w:color="auto"/>
            </w:tcBorders>
            <w:vAlign w:val="center"/>
          </w:tcPr>
          <w:p w:rsidR="00857BE0" w:rsidRPr="00EB31AB" w:rsidRDefault="00857BE0" w:rsidP="00857BE0">
            <w:pPr>
              <w:rPr>
                <w:rFonts w:ascii="Arial" w:hAnsi="Arial" w:cs="Arial"/>
                <w:sz w:val="16"/>
                <w:szCs w:val="16"/>
              </w:rPr>
            </w:pPr>
            <w:r w:rsidRPr="00EB31AB">
              <w:rPr>
                <w:rFonts w:ascii="Arial" w:hAnsi="Arial" w:cs="Arial"/>
                <w:sz w:val="16"/>
                <w:szCs w:val="16"/>
              </w:rPr>
              <w:t>Skargi na pracę sądu</w:t>
            </w:r>
            <w:r w:rsidR="008A2672" w:rsidRPr="00EB31A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B0614" w:rsidRPr="00EB31AB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razem (w.01=02 do 04)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7BE0" w:rsidRPr="00EB31AB" w:rsidRDefault="00857BE0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31A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34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857BE0" w:rsidRPr="00EB31AB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857BE0" w:rsidRPr="00EB31AB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857BE0" w:rsidRPr="00EB31AB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857BE0" w:rsidRPr="00EB31AB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57BE0" w:rsidRPr="00EB31AB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57BE0" w:rsidRPr="00EB31AB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857BE0" w:rsidRPr="00EB31AB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31AB" w:rsidRPr="00EB31AB" w:rsidTr="00EB31AB">
        <w:trPr>
          <w:cantSplit/>
          <w:trHeight w:hRule="exact" w:val="450"/>
        </w:trPr>
        <w:tc>
          <w:tcPr>
            <w:tcW w:w="1323" w:type="dxa"/>
            <w:vMerge w:val="restart"/>
            <w:tcBorders>
              <w:right w:val="single" w:sz="4" w:space="0" w:color="auto"/>
            </w:tcBorders>
            <w:vAlign w:val="center"/>
          </w:tcPr>
          <w:p w:rsidR="00EB31AB" w:rsidRPr="00EB31AB" w:rsidRDefault="00EB31AB" w:rsidP="00452AF8">
            <w:pPr>
              <w:ind w:left="85" w:right="85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EB31AB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z tego dot</w:t>
            </w:r>
            <w:r w:rsidRPr="00EB31AB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y</w:t>
            </w:r>
            <w:r w:rsidRPr="00EB31AB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czące post</w:t>
            </w:r>
            <w:r w:rsidRPr="00EB31AB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ę</w:t>
            </w:r>
            <w:r w:rsidRPr="00EB31AB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powania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31AB" w:rsidRPr="00EB31AB" w:rsidRDefault="00EB31AB" w:rsidP="00452AF8">
            <w:pPr>
              <w:ind w:left="85" w:right="85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EB31AB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cywilnego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1AB" w:rsidRPr="00FC397F" w:rsidRDefault="00EB31AB" w:rsidP="00452AF8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FC397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02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EB31AB" w:rsidRPr="00EB31AB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EB31AB" w:rsidRPr="00EB31AB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EB31AB" w:rsidRPr="00EB31AB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EB31AB" w:rsidRPr="00EB31AB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B31AB" w:rsidRPr="00EB31AB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B31AB" w:rsidRPr="00EB31AB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EB31AB" w:rsidRPr="00EB31AB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31AB" w:rsidRPr="00EB31AB" w:rsidTr="00EB31AB">
        <w:trPr>
          <w:cantSplit/>
          <w:trHeight w:hRule="exact" w:val="450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:rsidR="00EB31AB" w:rsidRPr="00EB31AB" w:rsidRDefault="00EB31AB" w:rsidP="00857BE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31AB" w:rsidRPr="00EB31AB" w:rsidRDefault="00EB31AB" w:rsidP="00857BE0">
            <w:pPr>
              <w:rPr>
                <w:rFonts w:ascii="Arial" w:hAnsi="Arial" w:cs="Arial"/>
                <w:sz w:val="16"/>
                <w:szCs w:val="16"/>
              </w:rPr>
            </w:pPr>
            <w:r w:rsidRPr="00EB31AB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z zakresu prawa pracy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1AB" w:rsidRPr="00FC397F" w:rsidRDefault="00EB31AB" w:rsidP="00452AF8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FC397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03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EB31AB" w:rsidRPr="00EB31AB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EB31AB" w:rsidRPr="00EB31AB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EB31AB" w:rsidRPr="00EB31AB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EB31AB" w:rsidRPr="00EB31AB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B31AB" w:rsidRPr="00EB31AB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B31AB" w:rsidRPr="00EB31AB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EB31AB" w:rsidRPr="00EB31AB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31AB" w:rsidRPr="00EB31AB" w:rsidTr="00EB31AB">
        <w:trPr>
          <w:cantSplit/>
          <w:trHeight w:hRule="exact" w:val="450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:rsidR="00EB31AB" w:rsidRPr="00EB31AB" w:rsidRDefault="00EB31AB" w:rsidP="00857BE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B31AB" w:rsidRPr="00EB31AB" w:rsidRDefault="00EB31AB" w:rsidP="00857BE0">
            <w:pPr>
              <w:rPr>
                <w:rFonts w:ascii="Arial" w:hAnsi="Arial" w:cs="Arial"/>
                <w:sz w:val="16"/>
                <w:szCs w:val="16"/>
              </w:rPr>
            </w:pPr>
            <w:r w:rsidRPr="00EB31AB">
              <w:rPr>
                <w:rFonts w:ascii="Arial" w:hAnsi="Arial" w:cs="Arial"/>
                <w:bCs/>
                <w:noProof/>
                <w:color w:val="FF0000"/>
                <w:sz w:val="16"/>
                <w:szCs w:val="16"/>
                <w:highlight w:val="yellow"/>
              </w:rPr>
              <w:t>gospodarczego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B31AB" w:rsidRPr="00FC397F" w:rsidRDefault="00EB31AB" w:rsidP="00452AF8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FC397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04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EB31AB" w:rsidRPr="00EB31AB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EB31AB" w:rsidRPr="00EB31AB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EB31AB" w:rsidRPr="00EB31AB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:rsidR="00EB31AB" w:rsidRPr="00EB31AB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B31AB" w:rsidRPr="00EB31AB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EB31AB" w:rsidRPr="00EB31AB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:rsidR="00EB31AB" w:rsidRPr="00EB31AB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2"/>
    </w:tbl>
    <w:p w:rsidR="00A65ADD" w:rsidRPr="000A0AC7" w:rsidRDefault="00A65ADD" w:rsidP="00A65ADD">
      <w:pPr>
        <w:rPr>
          <w:rFonts w:ascii="Arial" w:hAnsi="Arial" w:cs="Arial"/>
          <w:b/>
          <w:sz w:val="18"/>
          <w:szCs w:val="18"/>
        </w:rPr>
      </w:pPr>
    </w:p>
    <w:p w:rsidR="005D3AB1" w:rsidRDefault="005D3AB1" w:rsidP="00774562">
      <w:pPr>
        <w:spacing w:after="40" w:line="220" w:lineRule="exact"/>
        <w:outlineLvl w:val="0"/>
        <w:rPr>
          <w:rFonts w:ascii="Arial" w:hAnsi="Arial" w:cs="Arial"/>
          <w:b/>
        </w:rPr>
      </w:pPr>
    </w:p>
    <w:p w:rsidR="005D3AB1" w:rsidRDefault="005D3AB1" w:rsidP="00774562">
      <w:pPr>
        <w:spacing w:after="40" w:line="220" w:lineRule="exact"/>
        <w:outlineLvl w:val="0"/>
        <w:rPr>
          <w:rFonts w:ascii="Arial" w:hAnsi="Arial" w:cs="Arial"/>
          <w:b/>
        </w:rPr>
      </w:pPr>
    </w:p>
    <w:p w:rsidR="005D3AB1" w:rsidRDefault="005D3AB1" w:rsidP="00774562">
      <w:pPr>
        <w:spacing w:after="40" w:line="220" w:lineRule="exact"/>
        <w:outlineLvl w:val="0"/>
        <w:rPr>
          <w:rFonts w:ascii="Arial" w:hAnsi="Arial" w:cs="Arial"/>
          <w:b/>
        </w:rPr>
      </w:pPr>
    </w:p>
    <w:p w:rsidR="005D3AB1" w:rsidRDefault="005D3AB1" w:rsidP="00774562">
      <w:pPr>
        <w:spacing w:after="40" w:line="220" w:lineRule="exact"/>
        <w:outlineLvl w:val="0"/>
        <w:rPr>
          <w:rFonts w:ascii="Arial" w:hAnsi="Arial" w:cs="Arial"/>
          <w:b/>
        </w:rPr>
      </w:pPr>
    </w:p>
    <w:p w:rsidR="005D3AB1" w:rsidRDefault="005D3AB1" w:rsidP="00774562">
      <w:pPr>
        <w:spacing w:after="40" w:line="220" w:lineRule="exact"/>
        <w:outlineLvl w:val="0"/>
        <w:rPr>
          <w:rFonts w:ascii="Arial" w:hAnsi="Arial" w:cs="Arial"/>
          <w:b/>
        </w:rPr>
      </w:pPr>
    </w:p>
    <w:p w:rsidR="005D3AB1" w:rsidRDefault="005D3AB1" w:rsidP="00774562">
      <w:pPr>
        <w:spacing w:after="40" w:line="220" w:lineRule="exact"/>
        <w:outlineLvl w:val="0"/>
        <w:rPr>
          <w:rFonts w:ascii="Arial" w:hAnsi="Arial" w:cs="Arial"/>
          <w:b/>
        </w:rPr>
      </w:pPr>
    </w:p>
    <w:p w:rsidR="005D3AB1" w:rsidRDefault="005D3AB1" w:rsidP="00774562">
      <w:pPr>
        <w:spacing w:after="40" w:line="220" w:lineRule="exact"/>
        <w:outlineLvl w:val="0"/>
        <w:rPr>
          <w:rFonts w:ascii="Arial" w:hAnsi="Arial" w:cs="Arial"/>
          <w:b/>
        </w:rPr>
      </w:pPr>
    </w:p>
    <w:p w:rsidR="00A575B8" w:rsidRPr="000A0AC7" w:rsidRDefault="00966D0E" w:rsidP="00774562">
      <w:pPr>
        <w:spacing w:after="40" w:line="220" w:lineRule="exact"/>
        <w:outlineLvl w:val="0"/>
        <w:rPr>
          <w:rFonts w:ascii="Arial" w:hAnsi="Arial" w:cs="Arial"/>
          <w:bCs/>
        </w:rPr>
      </w:pPr>
      <w:r w:rsidRPr="000A0AC7">
        <w:rPr>
          <w:rFonts w:ascii="Arial" w:hAnsi="Arial" w:cs="Arial"/>
          <w:b/>
        </w:rPr>
        <w:t>Dział 5</w:t>
      </w:r>
      <w:r w:rsidR="00A575B8" w:rsidRPr="000A0AC7">
        <w:rPr>
          <w:rFonts w:ascii="Arial" w:hAnsi="Arial" w:cs="Arial"/>
          <w:b/>
        </w:rPr>
        <w:t xml:space="preserve">.1. </w:t>
      </w:r>
      <w:r w:rsidR="00CF652A" w:rsidRPr="000A0AC7">
        <w:rPr>
          <w:rFonts w:ascii="Arial" w:hAnsi="Arial" w:cs="Arial"/>
          <w:b/>
        </w:rPr>
        <w:t>Limit</w:t>
      </w:r>
      <w:r w:rsidR="00451F39" w:rsidRPr="000A0AC7">
        <w:rPr>
          <w:rFonts w:ascii="Arial" w:hAnsi="Arial" w:cs="Arial"/>
          <w:b/>
        </w:rPr>
        <w:t>y</w:t>
      </w:r>
      <w:r w:rsidR="00CF652A" w:rsidRPr="000A0AC7">
        <w:rPr>
          <w:rFonts w:ascii="Arial" w:hAnsi="Arial" w:cs="Arial"/>
          <w:b/>
        </w:rPr>
        <w:t xml:space="preserve"> etatów i o</w:t>
      </w:r>
      <w:r w:rsidR="00A575B8" w:rsidRPr="000A0AC7">
        <w:rPr>
          <w:rFonts w:ascii="Arial" w:hAnsi="Arial" w:cs="Arial"/>
          <w:b/>
        </w:rPr>
        <w:t>bsada</w:t>
      </w:r>
      <w:r w:rsidR="00B249FD" w:rsidRPr="000A0AC7">
        <w:rPr>
          <w:rFonts w:ascii="Arial" w:hAnsi="Arial" w:cs="Arial"/>
          <w:b/>
        </w:rPr>
        <w:t xml:space="preserve"> Sądu (Wydziału)</w:t>
      </w:r>
    </w:p>
    <w:tbl>
      <w:tblPr>
        <w:tblW w:w="1581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761"/>
        <w:gridCol w:w="278"/>
        <w:gridCol w:w="540"/>
        <w:gridCol w:w="454"/>
        <w:gridCol w:w="909"/>
        <w:gridCol w:w="850"/>
        <w:gridCol w:w="540"/>
        <w:gridCol w:w="540"/>
        <w:gridCol w:w="438"/>
        <w:gridCol w:w="438"/>
        <w:gridCol w:w="438"/>
        <w:gridCol w:w="438"/>
        <w:gridCol w:w="437"/>
        <w:gridCol w:w="457"/>
        <w:gridCol w:w="658"/>
        <w:gridCol w:w="524"/>
        <w:gridCol w:w="528"/>
        <w:gridCol w:w="397"/>
        <w:gridCol w:w="629"/>
        <w:gridCol w:w="546"/>
        <w:gridCol w:w="574"/>
        <w:gridCol w:w="601"/>
        <w:gridCol w:w="567"/>
        <w:gridCol w:w="567"/>
      </w:tblGrid>
      <w:tr w:rsidR="000A0AC7" w:rsidRPr="000A0AC7" w:rsidTr="005F27CF">
        <w:trPr>
          <w:cantSplit/>
          <w:trHeight w:val="2824"/>
        </w:trPr>
        <w:tc>
          <w:tcPr>
            <w:tcW w:w="374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0AC7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 xml:space="preserve">Liczba sędziów  SR  i wakujących stanowisk sędziowskich w ramach limitu </w:t>
            </w:r>
            <w:r w:rsidRPr="000A0AC7">
              <w:rPr>
                <w:rFonts w:ascii="Arial" w:hAnsi="Arial" w:cs="Arial"/>
                <w:sz w:val="10"/>
                <w:szCs w:val="10"/>
              </w:rPr>
              <w:br/>
            </w:r>
            <w:r w:rsidRPr="000A0AC7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</w:t>
            </w:r>
            <w:r w:rsidRPr="000A0AC7">
              <w:rPr>
                <w:rFonts w:ascii="Arial" w:hAnsi="Arial" w:cs="Arial"/>
                <w:sz w:val="10"/>
                <w:szCs w:val="10"/>
              </w:rPr>
              <w:br/>
            </w:r>
            <w:r w:rsidRPr="000A0AC7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90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0A0AC7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0A0AC7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0A0AC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A0AC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sądzie rej</w:t>
            </w:r>
            <w:r w:rsidRPr="000A0AC7">
              <w:rPr>
                <w:rFonts w:ascii="Arial" w:hAnsi="Arial" w:cs="Arial"/>
                <w:sz w:val="10"/>
                <w:szCs w:val="10"/>
              </w:rPr>
              <w:t>o</w:t>
            </w:r>
            <w:r w:rsidRPr="000A0AC7">
              <w:rPr>
                <w:rFonts w:ascii="Arial" w:hAnsi="Arial" w:cs="Arial"/>
                <w:sz w:val="10"/>
                <w:szCs w:val="10"/>
              </w:rPr>
              <w:t>nowym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</w:t>
            </w:r>
            <w:r w:rsidRPr="000A0AC7">
              <w:rPr>
                <w:rFonts w:ascii="Arial" w:hAnsi="Arial" w:cs="Arial"/>
                <w:sz w:val="10"/>
                <w:szCs w:val="10"/>
              </w:rPr>
              <w:t>r</w:t>
            </w:r>
            <w:r w:rsidRPr="000A0AC7">
              <w:rPr>
                <w:rFonts w:ascii="Arial" w:hAnsi="Arial" w:cs="Arial"/>
                <w:sz w:val="10"/>
                <w:szCs w:val="10"/>
              </w:rPr>
              <w:t xml:space="preserve">stwie Sprawiedliwości, </w:t>
            </w:r>
            <w:proofErr w:type="spellStart"/>
            <w:r w:rsidRPr="000A0AC7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0A0AC7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0A0AC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A0AC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 i delegowanych do pełnienia czynności orzeczniczych w pełnym wymiarze w innym sądzie rejonowym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</w:t>
            </w:r>
            <w:r w:rsidRPr="000A0AC7">
              <w:rPr>
                <w:rFonts w:ascii="Arial" w:hAnsi="Arial" w:cs="Arial"/>
                <w:sz w:val="10"/>
                <w:szCs w:val="10"/>
              </w:rPr>
              <w:t>ł</w:t>
            </w:r>
            <w:r w:rsidRPr="000A0AC7">
              <w:rPr>
                <w:rFonts w:ascii="Arial" w:hAnsi="Arial" w:cs="Arial"/>
                <w:sz w:val="10"/>
                <w:szCs w:val="10"/>
              </w:rPr>
              <w:t xml:space="preserve">nym wymiarze w danym sądzie,  w trybie art. 77 § 1 </w:t>
            </w:r>
            <w:proofErr w:type="spellStart"/>
            <w:r w:rsidRPr="000A0AC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A0AC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§ 1 </w:t>
            </w:r>
            <w:proofErr w:type="spellStart"/>
            <w:r w:rsidRPr="000A0AC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A0AC7">
              <w:rPr>
                <w:rFonts w:ascii="Arial" w:hAnsi="Arial" w:cs="Arial"/>
                <w:sz w:val="10"/>
                <w:szCs w:val="10"/>
              </w:rPr>
              <w:t xml:space="preserve"> na czas określony lub nieokreślony </w:t>
            </w:r>
          </w:p>
        </w:tc>
        <w:tc>
          <w:tcPr>
            <w:tcW w:w="43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sądzie rejonowym</w:t>
            </w:r>
          </w:p>
        </w:tc>
        <w:tc>
          <w:tcPr>
            <w:tcW w:w="43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sądzie rejonowym</w:t>
            </w:r>
          </w:p>
        </w:tc>
        <w:tc>
          <w:tcPr>
            <w:tcW w:w="43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</w:t>
            </w:r>
            <w:r w:rsidRPr="000A0AC7">
              <w:rPr>
                <w:rFonts w:ascii="Arial" w:hAnsi="Arial" w:cs="Arial"/>
                <w:sz w:val="10"/>
                <w:szCs w:val="10"/>
              </w:rPr>
              <w:t>a</w:t>
            </w:r>
            <w:r w:rsidRPr="000A0AC7">
              <w:rPr>
                <w:rFonts w:ascii="Arial" w:hAnsi="Arial" w:cs="Arial"/>
                <w:sz w:val="10"/>
                <w:szCs w:val="10"/>
              </w:rPr>
              <w:t>rze w danym sądzie rejonowym</w:t>
            </w:r>
          </w:p>
        </w:tc>
        <w:tc>
          <w:tcPr>
            <w:tcW w:w="43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>Liczba sędziów innego SR delegowanych do pełnienia   czynności orzeczniczych w pełnym lub niepełnym wymi</w:t>
            </w:r>
            <w:r w:rsidRPr="000A0AC7">
              <w:rPr>
                <w:rFonts w:ascii="Arial" w:hAnsi="Arial" w:cs="Arial"/>
                <w:sz w:val="10"/>
                <w:szCs w:val="10"/>
              </w:rPr>
              <w:t>a</w:t>
            </w:r>
            <w:r w:rsidRPr="000A0AC7">
              <w:rPr>
                <w:rFonts w:ascii="Arial" w:hAnsi="Arial" w:cs="Arial"/>
                <w:sz w:val="10"/>
                <w:szCs w:val="10"/>
              </w:rPr>
              <w:t>rze w  danym sądzie rejonowym</w:t>
            </w:r>
          </w:p>
        </w:tc>
        <w:tc>
          <w:tcPr>
            <w:tcW w:w="43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 xml:space="preserve">Liczba sędziów (funkcyjnych SR tego sądu 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 xml:space="preserve">Liczba sędziów SR </w:t>
            </w:r>
            <w:r w:rsidRPr="000A0AC7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0A0AC7">
              <w:rPr>
                <w:rFonts w:ascii="Arial" w:hAnsi="Arial" w:cs="Arial"/>
                <w:sz w:val="10"/>
                <w:szCs w:val="10"/>
              </w:rPr>
              <w:t xml:space="preserve"> (na ostatni dzień okresu statystycznego </w:t>
            </w:r>
          </w:p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5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0A0AC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A0AC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 </w:t>
            </w:r>
          </w:p>
        </w:tc>
        <w:tc>
          <w:tcPr>
            <w:tcW w:w="52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0A0AC7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0A0AC7">
              <w:rPr>
                <w:rFonts w:ascii="Arial" w:hAnsi="Arial" w:cs="Arial"/>
                <w:sz w:val="10"/>
                <w:szCs w:val="10"/>
              </w:rPr>
              <w:t xml:space="preserve"> w ramach limitu (w ostatnim dniu okresu statystycznego)</w:t>
            </w:r>
          </w:p>
        </w:tc>
        <w:tc>
          <w:tcPr>
            <w:tcW w:w="39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0A0AC7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0A0AC7">
              <w:rPr>
                <w:rFonts w:ascii="Arial" w:hAnsi="Arial" w:cs="Arial"/>
                <w:sz w:val="10"/>
                <w:szCs w:val="10"/>
              </w:rPr>
              <w:t xml:space="preserve"> w ramach limitu (w ostatnim dniu okresu statystycznego)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0A0AC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A0AC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54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0A0AC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A0AC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</w:t>
            </w:r>
            <w:proofErr w:type="spellStart"/>
            <w:r w:rsidRPr="000A0AC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A0AC7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</w:t>
            </w:r>
            <w:proofErr w:type="spellStart"/>
            <w:r w:rsidRPr="000A0AC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A0AC7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FDE" w:rsidRPr="000A0AC7" w:rsidRDefault="00656FDE" w:rsidP="00F6497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0AC7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0A0AC7" w:rsidRPr="000A0AC7" w:rsidTr="00BD026A">
        <w:trPr>
          <w:trHeight w:val="164"/>
        </w:trPr>
        <w:tc>
          <w:tcPr>
            <w:tcW w:w="37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BA20E9" w:rsidRDefault="00656FDE" w:rsidP="00F6497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6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7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8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9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10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11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12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13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14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15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16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17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18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19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56FDE" w:rsidRPr="00BA20E9" w:rsidRDefault="00656FDE" w:rsidP="00F6497B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A20E9">
              <w:rPr>
                <w:rFonts w:ascii="Arial" w:hAnsi="Arial" w:cs="Arial"/>
                <w:bCs/>
                <w:sz w:val="10"/>
                <w:szCs w:val="10"/>
              </w:rPr>
              <w:t>22</w:t>
            </w:r>
          </w:p>
        </w:tc>
      </w:tr>
      <w:tr w:rsidR="000A0AC7" w:rsidRPr="000A0AC7" w:rsidTr="004049C3">
        <w:trPr>
          <w:trHeight w:hRule="exact" w:val="198"/>
        </w:trPr>
        <w:tc>
          <w:tcPr>
            <w:tcW w:w="34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6FDE" w:rsidRPr="00D66860" w:rsidRDefault="00656FDE" w:rsidP="005A3BBC">
            <w:pPr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66860">
              <w:rPr>
                <w:rFonts w:ascii="Arial" w:hAnsi="Arial" w:cs="Arial"/>
                <w:bCs/>
                <w:sz w:val="14"/>
                <w:szCs w:val="14"/>
              </w:rPr>
              <w:t>Sędziowie</w:t>
            </w:r>
            <w:r w:rsidR="00ED5EBA" w:rsidRPr="00D6686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ED5EBA" w:rsidRPr="00D66860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razem (w.01=02 do 04)</w:t>
            </w:r>
          </w:p>
        </w:tc>
        <w:tc>
          <w:tcPr>
            <w:tcW w:w="2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846D78" w:rsidRDefault="00656FDE" w:rsidP="00846D78">
            <w:pPr>
              <w:spacing w:line="140" w:lineRule="exact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46D78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6FDE" w:rsidRPr="000A0AC7" w:rsidRDefault="00656FDE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6D78" w:rsidRPr="000A0AC7" w:rsidTr="00104EA4">
        <w:trPr>
          <w:trHeight w:hRule="exact" w:val="198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846D78" w:rsidRPr="00D66860" w:rsidRDefault="00846D78" w:rsidP="00452AF8">
            <w:pPr>
              <w:ind w:left="85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D66860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z tego sędziowie rozp</w:t>
            </w:r>
            <w:r w:rsidRPr="00D66860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a</w:t>
            </w:r>
            <w:r w:rsidRPr="00D66860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trujący sprawy dotycz</w:t>
            </w:r>
            <w:r w:rsidRPr="00D66860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ą</w:t>
            </w:r>
            <w:r w:rsidRPr="00D66860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ce postępowania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D78" w:rsidRPr="00D66860" w:rsidRDefault="00846D78" w:rsidP="00846D78">
            <w:pPr>
              <w:ind w:left="85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D66860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cywilnego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846D78" w:rsidRDefault="00846D78" w:rsidP="00846D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6D78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6D78" w:rsidRPr="000A0AC7" w:rsidTr="00104EA4">
        <w:trPr>
          <w:trHeight w:hRule="exact" w:val="198"/>
        </w:trPr>
        <w:tc>
          <w:tcPr>
            <w:tcW w:w="170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46D78" w:rsidRPr="00D66860" w:rsidRDefault="00846D78" w:rsidP="005A3BBC">
            <w:pPr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D78" w:rsidRPr="00D66860" w:rsidRDefault="00846D78" w:rsidP="00846D7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66860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z zakresu prawa pracy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846D78" w:rsidRDefault="00846D78" w:rsidP="00846D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6D78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6D78" w:rsidRPr="000A0AC7" w:rsidTr="00104EA4">
        <w:trPr>
          <w:trHeight w:hRule="exact" w:val="198"/>
        </w:trPr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78" w:rsidRPr="00D66860" w:rsidRDefault="00846D78" w:rsidP="005A3BBC">
            <w:pPr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D78" w:rsidRPr="00D66860" w:rsidRDefault="00846D78" w:rsidP="00846D7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66860">
              <w:rPr>
                <w:rFonts w:ascii="Arial" w:hAnsi="Arial" w:cs="Arial"/>
                <w:bCs/>
                <w:noProof/>
                <w:color w:val="FF0000"/>
                <w:sz w:val="14"/>
                <w:szCs w:val="14"/>
                <w:highlight w:val="yellow"/>
              </w:rPr>
              <w:t>gospodarczego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846D78" w:rsidRDefault="00846D78" w:rsidP="00846D7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46D78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6D78" w:rsidRPr="000A0AC7" w:rsidRDefault="00846D78" w:rsidP="00F6497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77C31" w:rsidRPr="00927A3D" w:rsidRDefault="00927A3D" w:rsidP="00E95B95">
      <w:pPr>
        <w:spacing w:after="40" w:line="220" w:lineRule="exact"/>
        <w:outlineLvl w:val="0"/>
        <w:rPr>
          <w:rFonts w:ascii="Arial" w:hAnsi="Arial" w:cs="Arial"/>
          <w:b/>
          <w:color w:val="FF0000"/>
          <w:sz w:val="20"/>
        </w:rPr>
      </w:pPr>
      <w:r w:rsidRPr="00927A3D">
        <w:rPr>
          <w:rFonts w:ascii="Arial" w:hAnsi="Arial" w:cs="Arial"/>
          <w:b/>
          <w:color w:val="FF0000"/>
          <w:sz w:val="20"/>
        </w:rPr>
        <w:t>W kolumnach dotyczących stanowisk sędziowskich wykazuje się również stanowiska asesorskie.</w:t>
      </w:r>
    </w:p>
    <w:p w:rsidR="009A6E18" w:rsidRPr="000A0AC7" w:rsidRDefault="00966D0E" w:rsidP="00E95B95">
      <w:pPr>
        <w:spacing w:after="40" w:line="220" w:lineRule="exact"/>
        <w:outlineLvl w:val="0"/>
        <w:rPr>
          <w:rFonts w:ascii="Arial" w:hAnsi="Arial" w:cs="Arial"/>
          <w:b/>
        </w:rPr>
      </w:pPr>
      <w:r w:rsidRPr="000A0AC7">
        <w:rPr>
          <w:rFonts w:ascii="Arial" w:hAnsi="Arial" w:cs="Arial"/>
          <w:b/>
        </w:rPr>
        <w:t>Dział 5</w:t>
      </w:r>
      <w:r w:rsidR="00A575B8" w:rsidRPr="000A0AC7">
        <w:rPr>
          <w:rFonts w:ascii="Arial" w:hAnsi="Arial" w:cs="Arial"/>
          <w:b/>
        </w:rPr>
        <w:t xml:space="preserve">.2. Obsada </w:t>
      </w:r>
      <w:r w:rsidR="00B249FD" w:rsidRPr="000A0AC7">
        <w:rPr>
          <w:rFonts w:ascii="Arial" w:hAnsi="Arial" w:cs="Arial"/>
          <w:b/>
        </w:rPr>
        <w:t>Sądu (Wydzia</w:t>
      </w:r>
      <w:r w:rsidR="000B5BF3" w:rsidRPr="000A0AC7">
        <w:rPr>
          <w:rFonts w:ascii="Arial" w:hAnsi="Arial" w:cs="Arial"/>
          <w:b/>
        </w:rPr>
        <w:t>łu)</w:t>
      </w:r>
      <w:bookmarkStart w:id="3" w:name="_GoBack"/>
      <w:bookmarkEnd w:id="3"/>
    </w:p>
    <w:tbl>
      <w:tblPr>
        <w:tblW w:w="14247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113" w:type="dxa"/>
        </w:tblCellMar>
        <w:tblLook w:val="0000" w:firstRow="0" w:lastRow="0" w:firstColumn="0" w:lastColumn="0" w:noHBand="0" w:noVBand="0"/>
      </w:tblPr>
      <w:tblGrid>
        <w:gridCol w:w="346"/>
        <w:gridCol w:w="930"/>
        <w:gridCol w:w="1418"/>
        <w:gridCol w:w="2348"/>
        <w:gridCol w:w="448"/>
        <w:gridCol w:w="1669"/>
        <w:gridCol w:w="1772"/>
        <w:gridCol w:w="1772"/>
        <w:gridCol w:w="1772"/>
        <w:gridCol w:w="1772"/>
      </w:tblGrid>
      <w:tr w:rsidR="00862D06" w:rsidRPr="000A0AC7" w:rsidTr="00862D06">
        <w:trPr>
          <w:cantSplit/>
          <w:trHeight w:val="574"/>
        </w:trPr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62D06" w:rsidRPr="000A0AC7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6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62D06" w:rsidRPr="000A0AC7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0A0AC7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772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62D06" w:rsidRPr="000A0AC7" w:rsidRDefault="00862D06" w:rsidP="00B5582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Liczba według limitu etatów w okresie stat</w:t>
            </w:r>
            <w:r w:rsidRPr="000A0AC7">
              <w:rPr>
                <w:rFonts w:ascii="Arial" w:hAnsi="Arial" w:cs="Arial"/>
                <w:sz w:val="14"/>
              </w:rPr>
              <w:t>y</w:t>
            </w:r>
            <w:r w:rsidRPr="000A0AC7">
              <w:rPr>
                <w:rFonts w:ascii="Arial" w:hAnsi="Arial" w:cs="Arial"/>
                <w:sz w:val="14"/>
              </w:rPr>
              <w:t>stycznym</w:t>
            </w:r>
          </w:p>
        </w:tc>
        <w:tc>
          <w:tcPr>
            <w:tcW w:w="1772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862D06" w:rsidRPr="000A0AC7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Obsada</w:t>
            </w:r>
            <w:r w:rsidRPr="000A0AC7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862D06" w:rsidRPr="000A0AC7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862D06" w:rsidRPr="000A0AC7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Liczba obsadzonych etatów w okresie stat</w:t>
            </w:r>
            <w:r w:rsidRPr="000A0AC7">
              <w:rPr>
                <w:rFonts w:ascii="Arial" w:hAnsi="Arial" w:cs="Arial"/>
                <w:sz w:val="14"/>
              </w:rPr>
              <w:t>y</w:t>
            </w:r>
            <w:r w:rsidRPr="000A0AC7">
              <w:rPr>
                <w:rFonts w:ascii="Arial" w:hAnsi="Arial" w:cs="Arial"/>
                <w:sz w:val="14"/>
              </w:rPr>
              <w:t>stycznym</w:t>
            </w:r>
          </w:p>
        </w:tc>
      </w:tr>
      <w:tr w:rsidR="00862D06" w:rsidRPr="000A0AC7" w:rsidTr="00862D06">
        <w:trPr>
          <w:trHeight w:val="116"/>
        </w:trPr>
        <w:tc>
          <w:tcPr>
            <w:tcW w:w="549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62D06" w:rsidRPr="000A0AC7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2D06" w:rsidRPr="000A0AC7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2D06" w:rsidRPr="000A0AC7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2D06" w:rsidRPr="000A0AC7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862D06" w:rsidRPr="000A0AC7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862D06" w:rsidRPr="000A0AC7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862D06" w:rsidRPr="000A0AC7" w:rsidTr="00862D06">
        <w:trPr>
          <w:cantSplit/>
          <w:trHeight w:hRule="exact" w:val="198"/>
        </w:trPr>
        <w:tc>
          <w:tcPr>
            <w:tcW w:w="504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0A0AC7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Referendarze</w:t>
            </w:r>
            <w:r>
              <w:rPr>
                <w:rFonts w:ascii="Arial" w:hAnsi="Arial" w:cs="Arial"/>
                <w:sz w:val="14"/>
              </w:rPr>
              <w:t xml:space="preserve"> (w.01 =04+07+10)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0A0AC7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0A0AC7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0A0AC7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0A0AC7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0A0AC7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0A0AC7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62D06" w:rsidRPr="000A0AC7" w:rsidTr="00862D06">
        <w:trPr>
          <w:cantSplit/>
          <w:trHeight w:hRule="exact" w:val="198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0A0AC7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0A0AC7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u</w:t>
            </w:r>
            <w:r w:rsidRPr="000A0AC7">
              <w:rPr>
                <w:rFonts w:ascii="Arial" w:hAnsi="Arial" w:cs="Arial"/>
                <w:sz w:val="14"/>
              </w:rPr>
              <w:t>rzędnicy</w:t>
            </w:r>
            <w:r>
              <w:rPr>
                <w:rFonts w:ascii="Arial" w:hAnsi="Arial" w:cs="Arial"/>
                <w:sz w:val="14"/>
              </w:rPr>
              <w:t xml:space="preserve"> (w.05+08+11)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0A0AC7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0A0AC7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0A0AC7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0A0AC7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0A0AC7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0A0AC7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62D06" w:rsidRPr="000A0AC7" w:rsidTr="00862D06">
        <w:trPr>
          <w:cantSplit/>
          <w:trHeight w:hRule="exact" w:val="198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0A0AC7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62D06" w:rsidRPr="000A0AC7" w:rsidRDefault="00862D06" w:rsidP="004049C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0AC7">
              <w:rPr>
                <w:rFonts w:ascii="Arial" w:hAnsi="Arial" w:cs="Arial"/>
                <w:sz w:val="14"/>
              </w:rPr>
              <w:t>asystenci sędziów</w:t>
            </w:r>
            <w:r>
              <w:rPr>
                <w:rFonts w:ascii="Arial" w:hAnsi="Arial" w:cs="Arial"/>
                <w:sz w:val="14"/>
              </w:rPr>
              <w:t xml:space="preserve"> (w.06+09+12)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0A0AC7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0AC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0A0AC7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0A0AC7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0A0AC7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0A0AC7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0A0AC7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62D06" w:rsidRPr="000A0AC7" w:rsidTr="00862D06">
        <w:trPr>
          <w:cantSplit/>
          <w:trHeight w:hRule="exact" w:val="198"/>
        </w:trPr>
        <w:tc>
          <w:tcPr>
            <w:tcW w:w="34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862D06" w:rsidRPr="00F05945" w:rsidRDefault="00862D06" w:rsidP="00FA1CB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tego w sprawach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cywilnych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0A0AC7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62D06" w:rsidRPr="000A0AC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pracownicy adm</w:t>
            </w: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i</w:t>
            </w: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0A0AC7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62D06" w:rsidRPr="000A0AC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0A0AC7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62D06" w:rsidRPr="000A0AC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z zakr</w:t>
            </w:r>
            <w:r w:rsidRPr="00F0594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e</w:t>
            </w:r>
            <w:r w:rsidRPr="00F0594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su pr</w:t>
            </w:r>
            <w:r w:rsidRPr="00F0594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a</w:t>
            </w:r>
            <w:r w:rsidRPr="00F0594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wa pracy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906FC6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0A0AC7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62D06" w:rsidRPr="000A0AC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pracownicy adm</w:t>
            </w: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i</w:t>
            </w: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urzędnicy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0A0AC7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62D06" w:rsidRPr="000A0AC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asystenci sędziów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0A0AC7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62D06" w:rsidRPr="000A0AC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F80F1B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bCs/>
                <w:noProof/>
                <w:color w:val="FF0000"/>
                <w:sz w:val="16"/>
                <w:szCs w:val="16"/>
                <w:highlight w:val="yellow"/>
              </w:rPr>
              <w:t>gospodarczych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referendarze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0A0AC7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62D06" w:rsidRPr="000A0AC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pracownicy adm</w:t>
            </w: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i</w:t>
            </w: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D06" w:rsidRPr="000A0AC7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62D06" w:rsidRPr="000A0AC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4"/>
                <w:highlight w:val="yellow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0594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2D06" w:rsidRPr="00F05945" w:rsidRDefault="00862D06" w:rsidP="007B21A7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D06" w:rsidRPr="000A0AC7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D1A92" w:rsidRPr="000A0AC7" w:rsidRDefault="00FA6A0C" w:rsidP="00246A8D">
      <w:pPr>
        <w:rPr>
          <w:rFonts w:ascii="Arial" w:hAnsi="Arial" w:cs="Arial"/>
          <w:sz w:val="20"/>
        </w:rPr>
      </w:pPr>
      <w:r w:rsidRPr="000A0AC7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2386EEE" wp14:editId="7A049EA3">
                <wp:simplePos x="0" y="0"/>
                <wp:positionH relativeFrom="column">
                  <wp:posOffset>5361305</wp:posOffset>
                </wp:positionH>
                <wp:positionV relativeFrom="paragraph">
                  <wp:posOffset>50165</wp:posOffset>
                </wp:positionV>
                <wp:extent cx="4686300" cy="1871330"/>
                <wp:effectExtent l="0" t="0" r="0" b="0"/>
                <wp:wrapNone/>
                <wp:docPr id="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871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6A0C" w:rsidRPr="004102F7" w:rsidRDefault="00FA6A0C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:rsidR="00FA6A0C" w:rsidRPr="004102F7" w:rsidRDefault="00FA6A0C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:rsidR="00FA6A0C" w:rsidRPr="004102F7" w:rsidRDefault="00FA6A0C" w:rsidP="00774562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:rsidR="00FA6A0C" w:rsidRPr="004102F7" w:rsidRDefault="00FA6A0C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:rsidR="00FA6A0C" w:rsidRPr="004102F7" w:rsidRDefault="00FA6A0C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:rsidR="00FA6A0C" w:rsidRPr="000B589E" w:rsidRDefault="00FA6A0C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:rsidR="00FA6A0C" w:rsidRPr="004102F7" w:rsidRDefault="00FA6A0C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:rsidR="00FA6A0C" w:rsidRPr="004102F7" w:rsidRDefault="00FA6A0C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:rsidR="00FA6A0C" w:rsidRPr="004102F7" w:rsidRDefault="00FA6A0C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:rsidR="00FA6A0C" w:rsidRPr="004102F7" w:rsidRDefault="00FA6A0C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:rsidR="00FA6A0C" w:rsidRPr="004102F7" w:rsidRDefault="00FA6A0C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:rsidR="00FA6A0C" w:rsidRPr="004102F7" w:rsidRDefault="00FA6A0C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:rsidR="00FA6A0C" w:rsidRPr="004102F7" w:rsidRDefault="00FA6A0C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:rsidR="00FA6A0C" w:rsidRDefault="00FA6A0C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32222D" w:rsidRPr="000B589E" w:rsidRDefault="0032222D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FA6A0C" w:rsidRPr="004102F7" w:rsidRDefault="00FA6A0C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:rsidR="0032222D" w:rsidRPr="0032222D" w:rsidRDefault="00FA6A0C" w:rsidP="0032222D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</w:t>
                            </w:r>
                            <w:r w:rsidRPr="0032222D">
                              <w:rPr>
                                <w:rFonts w:ascii="Arial" w:hAnsi="Arial" w:cs="Arial"/>
                                <w:sz w:val="10"/>
                              </w:rPr>
                              <w:t>prezesa sądu)</w:t>
                            </w:r>
                            <w:r w:rsidR="0032222D" w:rsidRPr="0032222D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:rsidR="0032222D" w:rsidRPr="0032222D" w:rsidRDefault="0032222D" w:rsidP="0032222D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:rsidR="0032222D" w:rsidRPr="0032222D" w:rsidRDefault="0032222D" w:rsidP="0032222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  <w:r w:rsidRPr="0032222D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>* Wymóg opatrzenia pieczęcią dotyczy wyłącznie sprawozdania wnoszonego w postaci papierowej.</w:t>
                            </w:r>
                          </w:p>
                          <w:p w:rsidR="00FA6A0C" w:rsidRPr="004102F7" w:rsidRDefault="00FA6A0C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:rsidR="00FA6A0C" w:rsidRPr="004102F7" w:rsidRDefault="00FA6A0C" w:rsidP="0077456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1" o:spid="_x0000_s1026" type="#_x0000_t202" style="position:absolute;margin-left:422.15pt;margin-top:3.95pt;width:369pt;height:147.3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" filled="f" stroked="f">
                <v:textbox>
                  <w:txbxContent>
                    <w:p w:rsidR="00FA6A0C" w:rsidRPr="004102F7" w:rsidRDefault="00FA6A0C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:rsidR="00FA6A0C" w:rsidRPr="004102F7" w:rsidRDefault="00FA6A0C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:rsidR="00FA6A0C" w:rsidRPr="004102F7" w:rsidRDefault="00FA6A0C" w:rsidP="00774562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:rsidR="00FA6A0C" w:rsidRPr="004102F7" w:rsidRDefault="00FA6A0C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</w:t>
                      </w:r>
                      <w:bookmarkStart w:id="4" w:name="_GoBack"/>
                      <w:bookmarkEnd w:id="4"/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.</w:t>
                      </w:r>
                    </w:p>
                    <w:p w:rsidR="00FA6A0C" w:rsidRPr="004102F7" w:rsidRDefault="00FA6A0C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:rsidR="00FA6A0C" w:rsidRPr="000B589E" w:rsidRDefault="00FA6A0C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:rsidR="00FA6A0C" w:rsidRPr="004102F7" w:rsidRDefault="00FA6A0C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:rsidR="00FA6A0C" w:rsidRPr="004102F7" w:rsidRDefault="00FA6A0C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:rsidR="00FA6A0C" w:rsidRPr="004102F7" w:rsidRDefault="00FA6A0C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:rsidR="00FA6A0C" w:rsidRPr="004102F7" w:rsidRDefault="00FA6A0C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:rsidR="00FA6A0C" w:rsidRPr="004102F7" w:rsidRDefault="00FA6A0C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:rsidR="00FA6A0C" w:rsidRPr="004102F7" w:rsidRDefault="00FA6A0C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:rsidR="00FA6A0C" w:rsidRPr="004102F7" w:rsidRDefault="00FA6A0C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:rsidR="00FA6A0C" w:rsidRDefault="00FA6A0C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32222D" w:rsidRPr="000B589E" w:rsidRDefault="0032222D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FA6A0C" w:rsidRPr="004102F7" w:rsidRDefault="00FA6A0C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:rsidR="0032222D" w:rsidRPr="0032222D" w:rsidRDefault="00FA6A0C" w:rsidP="0032222D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</w:t>
                      </w:r>
                      <w:r w:rsidRPr="0032222D">
                        <w:rPr>
                          <w:rFonts w:ascii="Arial" w:hAnsi="Arial" w:cs="Arial"/>
                          <w:sz w:val="10"/>
                        </w:rPr>
                        <w:t>prezesa sądu)</w:t>
                      </w:r>
                      <w:r w:rsidR="0032222D" w:rsidRPr="0032222D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</w:t>
                      </w:r>
                      <w:r w:rsidR="0032222D" w:rsidRPr="0032222D">
                        <w:rPr>
                          <w:rFonts w:ascii="ArialMT" w:hAnsi="ArialMT" w:cs="ArialMT"/>
                          <w:sz w:val="12"/>
                          <w:szCs w:val="12"/>
                        </w:rPr>
                        <w:t>*</w:t>
                      </w:r>
                    </w:p>
                    <w:p w:rsidR="0032222D" w:rsidRPr="0032222D" w:rsidRDefault="0032222D" w:rsidP="0032222D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:rsidR="0032222D" w:rsidRPr="0032222D" w:rsidRDefault="0032222D" w:rsidP="0032222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  <w:r w:rsidRPr="0032222D">
                        <w:rPr>
                          <w:rFonts w:ascii="ArialMT" w:hAnsi="ArialMT" w:cs="ArialMT"/>
                          <w:sz w:val="10"/>
                          <w:szCs w:val="10"/>
                        </w:rPr>
                        <w:t>* Wymóg opatrzenia pieczęcią dotyczy wyłącznie sprawozdania wnoszonego w postaci papierowej.</w:t>
                      </w:r>
                    </w:p>
                    <w:p w:rsidR="00FA6A0C" w:rsidRPr="004102F7" w:rsidRDefault="00FA6A0C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:rsidR="00FA6A0C" w:rsidRPr="004102F7" w:rsidRDefault="00FA6A0C" w:rsidP="0077456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74562" w:rsidRPr="000A0AC7" w:rsidRDefault="00155FEA" w:rsidP="003664CD">
      <w:pPr>
        <w:ind w:left="900" w:hanging="900"/>
        <w:rPr>
          <w:rStyle w:val="fontstyle38"/>
          <w:b/>
        </w:rPr>
      </w:pPr>
      <w:r w:rsidRPr="000A0AC7">
        <w:rPr>
          <w:rFonts w:ascii="Arial" w:hAnsi="Arial" w:cs="Arial"/>
          <w:sz w:val="22"/>
          <w:szCs w:val="22"/>
        </w:rPr>
        <w:t xml:space="preserve"> </w:t>
      </w:r>
      <w:r w:rsidR="00774562" w:rsidRPr="000A0AC7">
        <w:rPr>
          <w:rFonts w:ascii="Arial" w:hAnsi="Arial" w:cs="Arial"/>
          <w:b/>
          <w:bCs/>
        </w:rPr>
        <w:t xml:space="preserve">Dział </w:t>
      </w:r>
      <w:r w:rsidR="00B87E0B" w:rsidRPr="000A0AC7">
        <w:rPr>
          <w:rFonts w:ascii="Arial" w:hAnsi="Arial" w:cs="Arial"/>
          <w:b/>
          <w:bCs/>
        </w:rPr>
        <w:t>6</w:t>
      </w:r>
      <w:r w:rsidR="00774562" w:rsidRPr="000A0AC7">
        <w:rPr>
          <w:rFonts w:ascii="Arial" w:hAnsi="Arial" w:cs="Arial"/>
          <w:b/>
          <w:bCs/>
        </w:rPr>
        <w:t xml:space="preserve">. </w:t>
      </w:r>
      <w:r w:rsidR="00774562" w:rsidRPr="000A0AC7">
        <w:rPr>
          <w:rStyle w:val="fontstyle38"/>
          <w:b/>
        </w:rPr>
        <w:t>Obciążenia administracyjne respondentów</w:t>
      </w:r>
    </w:p>
    <w:p w:rsidR="00774562" w:rsidRPr="000A0AC7" w:rsidRDefault="00774562" w:rsidP="00774562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0A0AC7">
        <w:rPr>
          <w:rStyle w:val="fontstyle34"/>
          <w:rFonts w:ascii="Arial" w:hAnsi="Arial" w:cs="Arial"/>
          <w:i w:val="0"/>
          <w:sz w:val="18"/>
          <w:szCs w:val="18"/>
        </w:rPr>
        <w:t>Proszę podać czas (w minutach) przeznaczony na:</w:t>
      </w:r>
    </w:p>
    <w:p w:rsidR="00774562" w:rsidRPr="000A0AC7" w:rsidRDefault="00774562" w:rsidP="00774562">
      <w:pPr>
        <w:spacing w:line="40" w:lineRule="exact"/>
        <w:ind w:right="85"/>
        <w:rPr>
          <w:rFonts w:ascii="Arial" w:hAnsi="Arial" w:cs="Arial"/>
          <w:sz w:val="18"/>
        </w:rPr>
      </w:pPr>
    </w:p>
    <w:tbl>
      <w:tblPr>
        <w:tblpPr w:leftFromText="141" w:rightFromText="141" w:vertAnchor="text" w:horzAnchor="margin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1746"/>
      </w:tblGrid>
      <w:tr w:rsidR="000A0AC7" w:rsidRPr="000A0AC7" w:rsidTr="00466C07">
        <w:trPr>
          <w:trHeight w:val="365"/>
        </w:trPr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04249" w:rsidRPr="000A0AC7" w:rsidRDefault="00304249" w:rsidP="00466C07">
            <w:pPr>
              <w:rPr>
                <w:rFonts w:ascii="Arial" w:hAnsi="Arial" w:cs="Arial"/>
                <w:sz w:val="20"/>
              </w:rPr>
            </w:pPr>
            <w:r w:rsidRPr="000A0AC7"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  <w:t>przygotowanie danych dla potrzeb wypełnianego formularza</w:t>
            </w:r>
          </w:p>
        </w:tc>
        <w:tc>
          <w:tcPr>
            <w:tcW w:w="17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04249" w:rsidRPr="000A0AC7" w:rsidRDefault="00304249" w:rsidP="00466C0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A0AC7" w:rsidRPr="000A0AC7" w:rsidTr="00466C07">
        <w:trPr>
          <w:trHeight w:val="340"/>
        </w:trPr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04249" w:rsidRPr="000A0AC7" w:rsidRDefault="00304249" w:rsidP="00466C07">
            <w:pPr>
              <w:rPr>
                <w:rFonts w:ascii="Arial" w:hAnsi="Arial" w:cs="Arial"/>
                <w:sz w:val="20"/>
              </w:rPr>
            </w:pPr>
            <w:r w:rsidRPr="000A0AC7"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  <w:t>wypełnienie formularza</w:t>
            </w:r>
          </w:p>
        </w:tc>
        <w:tc>
          <w:tcPr>
            <w:tcW w:w="17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04249" w:rsidRPr="000A0AC7" w:rsidRDefault="00304249" w:rsidP="00466C0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C65411" w:rsidRPr="000A0AC7" w:rsidRDefault="00C65411" w:rsidP="00CA10C7">
      <w:pPr>
        <w:jc w:val="both"/>
        <w:rPr>
          <w:rFonts w:ascii="Arial" w:hAnsi="Arial" w:cs="Arial"/>
          <w:bCs/>
          <w:sz w:val="18"/>
          <w:szCs w:val="18"/>
        </w:rPr>
      </w:pPr>
    </w:p>
    <w:sectPr w:rsidR="00C65411" w:rsidRPr="000A0AC7" w:rsidSect="006B5F14">
      <w:headerReference w:type="default" r:id="rId8"/>
      <w:footerReference w:type="default" r:id="rId9"/>
      <w:pgSz w:w="16838" w:h="11906" w:orient="landscape" w:code="9"/>
      <w:pgMar w:top="180" w:right="638" w:bottom="340" w:left="425" w:header="283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A0C" w:rsidRDefault="00FA6A0C">
      <w:r>
        <w:separator/>
      </w:r>
    </w:p>
  </w:endnote>
  <w:endnote w:type="continuationSeparator" w:id="0">
    <w:p w:rsidR="00FA6A0C" w:rsidRDefault="00FA6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A0C" w:rsidRDefault="00FA6A0C">
    <w:pPr>
      <w:pStyle w:val="Stopka"/>
      <w:jc w:val="center"/>
    </w:pPr>
    <w:r w:rsidRPr="003852EC">
      <w:rPr>
        <w:sz w:val="16"/>
        <w:szCs w:val="16"/>
      </w:rPr>
      <w:t xml:space="preserve">Strona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PAGE</w:instrText>
    </w:r>
    <w:r w:rsidRPr="003852EC">
      <w:rPr>
        <w:b/>
        <w:bCs/>
        <w:sz w:val="16"/>
        <w:szCs w:val="16"/>
      </w:rPr>
      <w:fldChar w:fldCharType="separate"/>
    </w:r>
    <w:r w:rsidR="00927A3D">
      <w:rPr>
        <w:b/>
        <w:bCs/>
        <w:noProof/>
        <w:sz w:val="16"/>
        <w:szCs w:val="16"/>
      </w:rPr>
      <w:t>5</w:t>
    </w:r>
    <w:r w:rsidRPr="003852EC">
      <w:rPr>
        <w:b/>
        <w:bCs/>
        <w:sz w:val="16"/>
        <w:szCs w:val="16"/>
      </w:rPr>
      <w:fldChar w:fldCharType="end"/>
    </w:r>
    <w:r w:rsidRPr="003852EC">
      <w:rPr>
        <w:sz w:val="16"/>
        <w:szCs w:val="16"/>
      </w:rPr>
      <w:t xml:space="preserve"> z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NUMPAGES</w:instrText>
    </w:r>
    <w:r w:rsidRPr="003852EC">
      <w:rPr>
        <w:b/>
        <w:bCs/>
        <w:sz w:val="16"/>
        <w:szCs w:val="16"/>
      </w:rPr>
      <w:fldChar w:fldCharType="separate"/>
    </w:r>
    <w:r w:rsidR="00927A3D"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</w:p>
  <w:p w:rsidR="00FA6A0C" w:rsidRDefault="00FA6A0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A0C" w:rsidRDefault="00FA6A0C">
      <w:r>
        <w:separator/>
      </w:r>
    </w:p>
  </w:footnote>
  <w:footnote w:type="continuationSeparator" w:id="0">
    <w:p w:rsidR="00FA6A0C" w:rsidRDefault="00FA6A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A0C" w:rsidRPr="00FD3A76" w:rsidRDefault="00FA6A0C" w:rsidP="00FD3A76">
    <w:pPr>
      <w:pStyle w:val="Nagwek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EF0231"/>
    <w:multiLevelType w:val="hybridMultilevel"/>
    <w:tmpl w:val="F3B61A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979A534"/>
    <w:multiLevelType w:val="hybridMultilevel"/>
    <w:tmpl w:val="69B4BA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C9873CA"/>
    <w:multiLevelType w:val="hybridMultilevel"/>
    <w:tmpl w:val="979F3A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F8BF3E4"/>
    <w:multiLevelType w:val="hybridMultilevel"/>
    <w:tmpl w:val="7264C3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B1C2DD"/>
    <w:multiLevelType w:val="hybridMultilevel"/>
    <w:tmpl w:val="03EF03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540CBA5C"/>
    <w:multiLevelType w:val="hybridMultilevel"/>
    <w:tmpl w:val="E10FB58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>
    <w:abstractNumId w:val="20"/>
  </w:num>
  <w:num w:numId="2">
    <w:abstractNumId w:val="12"/>
  </w:num>
  <w:num w:numId="3">
    <w:abstractNumId w:val="9"/>
  </w:num>
  <w:num w:numId="4">
    <w:abstractNumId w:val="21"/>
  </w:num>
  <w:num w:numId="5">
    <w:abstractNumId w:val="17"/>
  </w:num>
  <w:num w:numId="6">
    <w:abstractNumId w:val="16"/>
  </w:num>
  <w:num w:numId="7">
    <w:abstractNumId w:val="6"/>
  </w:num>
  <w:num w:numId="8">
    <w:abstractNumId w:val="7"/>
  </w:num>
  <w:num w:numId="9">
    <w:abstractNumId w:val="18"/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3"/>
  </w:num>
  <w:num w:numId="14">
    <w:abstractNumId w:val="8"/>
  </w:num>
  <w:num w:numId="15">
    <w:abstractNumId w:val="10"/>
  </w:num>
  <w:num w:numId="16">
    <w:abstractNumId w:val="11"/>
  </w:num>
  <w:num w:numId="17">
    <w:abstractNumId w:val="5"/>
  </w:num>
  <w:num w:numId="18">
    <w:abstractNumId w:val="19"/>
  </w:num>
  <w:num w:numId="19">
    <w:abstractNumId w:val="3"/>
  </w:num>
  <w:num w:numId="20">
    <w:abstractNumId w:val="15"/>
  </w:num>
  <w:num w:numId="21">
    <w:abstractNumId w:val="0"/>
  </w:num>
  <w:num w:numId="22">
    <w:abstractNumId w:val="14"/>
  </w:num>
  <w:num w:numId="23">
    <w:abstractNumId w:val="1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52"/>
    <w:rsid w:val="00000047"/>
    <w:rsid w:val="00000B3A"/>
    <w:rsid w:val="000026C5"/>
    <w:rsid w:val="00003A45"/>
    <w:rsid w:val="000049A5"/>
    <w:rsid w:val="00007495"/>
    <w:rsid w:val="000078BE"/>
    <w:rsid w:val="00011ECA"/>
    <w:rsid w:val="00014287"/>
    <w:rsid w:val="00014ADD"/>
    <w:rsid w:val="0001649B"/>
    <w:rsid w:val="000168C9"/>
    <w:rsid w:val="00020DB0"/>
    <w:rsid w:val="00020EE8"/>
    <w:rsid w:val="0002146C"/>
    <w:rsid w:val="0002328B"/>
    <w:rsid w:val="00027B57"/>
    <w:rsid w:val="000311FD"/>
    <w:rsid w:val="00031322"/>
    <w:rsid w:val="000314A9"/>
    <w:rsid w:val="00032042"/>
    <w:rsid w:val="00032546"/>
    <w:rsid w:val="000326E5"/>
    <w:rsid w:val="0003382A"/>
    <w:rsid w:val="00034351"/>
    <w:rsid w:val="000344EA"/>
    <w:rsid w:val="00035A33"/>
    <w:rsid w:val="00036C99"/>
    <w:rsid w:val="00037300"/>
    <w:rsid w:val="00037657"/>
    <w:rsid w:val="000405E6"/>
    <w:rsid w:val="000414F8"/>
    <w:rsid w:val="00041658"/>
    <w:rsid w:val="000430B3"/>
    <w:rsid w:val="00043173"/>
    <w:rsid w:val="0004437F"/>
    <w:rsid w:val="00044CBD"/>
    <w:rsid w:val="0004587D"/>
    <w:rsid w:val="00045998"/>
    <w:rsid w:val="0004684F"/>
    <w:rsid w:val="00046F1F"/>
    <w:rsid w:val="000517E2"/>
    <w:rsid w:val="00053782"/>
    <w:rsid w:val="00055656"/>
    <w:rsid w:val="0005677B"/>
    <w:rsid w:val="00060263"/>
    <w:rsid w:val="000617A3"/>
    <w:rsid w:val="00061D54"/>
    <w:rsid w:val="0006210C"/>
    <w:rsid w:val="00062783"/>
    <w:rsid w:val="000640A5"/>
    <w:rsid w:val="00065537"/>
    <w:rsid w:val="00065595"/>
    <w:rsid w:val="000657AA"/>
    <w:rsid w:val="00067C53"/>
    <w:rsid w:val="00070446"/>
    <w:rsid w:val="00072659"/>
    <w:rsid w:val="000738A5"/>
    <w:rsid w:val="000739D2"/>
    <w:rsid w:val="00074D71"/>
    <w:rsid w:val="000750ED"/>
    <w:rsid w:val="00077C31"/>
    <w:rsid w:val="000807A7"/>
    <w:rsid w:val="00080AEB"/>
    <w:rsid w:val="0008432C"/>
    <w:rsid w:val="00085B4A"/>
    <w:rsid w:val="00086A30"/>
    <w:rsid w:val="00086B2C"/>
    <w:rsid w:val="000876C1"/>
    <w:rsid w:val="00087E98"/>
    <w:rsid w:val="00090094"/>
    <w:rsid w:val="0009165D"/>
    <w:rsid w:val="000941E3"/>
    <w:rsid w:val="000945B7"/>
    <w:rsid w:val="00097529"/>
    <w:rsid w:val="00097AE9"/>
    <w:rsid w:val="000A034C"/>
    <w:rsid w:val="000A0AC7"/>
    <w:rsid w:val="000A1E00"/>
    <w:rsid w:val="000A339C"/>
    <w:rsid w:val="000A3991"/>
    <w:rsid w:val="000A3BD2"/>
    <w:rsid w:val="000A5C76"/>
    <w:rsid w:val="000A66B0"/>
    <w:rsid w:val="000A75FA"/>
    <w:rsid w:val="000B1417"/>
    <w:rsid w:val="000B23CE"/>
    <w:rsid w:val="000B3FC6"/>
    <w:rsid w:val="000B5417"/>
    <w:rsid w:val="000B589E"/>
    <w:rsid w:val="000B5B34"/>
    <w:rsid w:val="000B5BF3"/>
    <w:rsid w:val="000B64E9"/>
    <w:rsid w:val="000B6BF7"/>
    <w:rsid w:val="000B75B8"/>
    <w:rsid w:val="000C41CA"/>
    <w:rsid w:val="000C472B"/>
    <w:rsid w:val="000C4F65"/>
    <w:rsid w:val="000C5F2F"/>
    <w:rsid w:val="000C6536"/>
    <w:rsid w:val="000D0D1A"/>
    <w:rsid w:val="000D150A"/>
    <w:rsid w:val="000D6D1E"/>
    <w:rsid w:val="000D6EB7"/>
    <w:rsid w:val="000D7ACA"/>
    <w:rsid w:val="000E1196"/>
    <w:rsid w:val="000E1901"/>
    <w:rsid w:val="000E1FC8"/>
    <w:rsid w:val="000E3D8D"/>
    <w:rsid w:val="000F0AFD"/>
    <w:rsid w:val="000F1783"/>
    <w:rsid w:val="000F23B6"/>
    <w:rsid w:val="000F35CF"/>
    <w:rsid w:val="000F452A"/>
    <w:rsid w:val="000F464A"/>
    <w:rsid w:val="000F6735"/>
    <w:rsid w:val="000F7A00"/>
    <w:rsid w:val="000F7E6E"/>
    <w:rsid w:val="00100FF5"/>
    <w:rsid w:val="00102476"/>
    <w:rsid w:val="0010290F"/>
    <w:rsid w:val="00103EB0"/>
    <w:rsid w:val="00104EA4"/>
    <w:rsid w:val="00105059"/>
    <w:rsid w:val="00105F8A"/>
    <w:rsid w:val="00110467"/>
    <w:rsid w:val="00112CB5"/>
    <w:rsid w:val="0011383D"/>
    <w:rsid w:val="0011415B"/>
    <w:rsid w:val="001150D4"/>
    <w:rsid w:val="00115FEC"/>
    <w:rsid w:val="00117372"/>
    <w:rsid w:val="00121BCD"/>
    <w:rsid w:val="00122E55"/>
    <w:rsid w:val="00123444"/>
    <w:rsid w:val="00125D7E"/>
    <w:rsid w:val="001262F0"/>
    <w:rsid w:val="0012673A"/>
    <w:rsid w:val="00126FB6"/>
    <w:rsid w:val="00130691"/>
    <w:rsid w:val="00130C8C"/>
    <w:rsid w:val="00131457"/>
    <w:rsid w:val="00133B4D"/>
    <w:rsid w:val="00135236"/>
    <w:rsid w:val="00136971"/>
    <w:rsid w:val="00136DAA"/>
    <w:rsid w:val="0013797A"/>
    <w:rsid w:val="00137D5D"/>
    <w:rsid w:val="00141EE7"/>
    <w:rsid w:val="00141F0F"/>
    <w:rsid w:val="00142056"/>
    <w:rsid w:val="001422DF"/>
    <w:rsid w:val="0014391E"/>
    <w:rsid w:val="001456E6"/>
    <w:rsid w:val="00146652"/>
    <w:rsid w:val="00147D99"/>
    <w:rsid w:val="001507E5"/>
    <w:rsid w:val="00150C11"/>
    <w:rsid w:val="00152588"/>
    <w:rsid w:val="00152B13"/>
    <w:rsid w:val="0015378D"/>
    <w:rsid w:val="001542F9"/>
    <w:rsid w:val="0015494C"/>
    <w:rsid w:val="00155066"/>
    <w:rsid w:val="001551C4"/>
    <w:rsid w:val="00155D0C"/>
    <w:rsid w:val="00155FEA"/>
    <w:rsid w:val="00156800"/>
    <w:rsid w:val="00156B93"/>
    <w:rsid w:val="00156FFB"/>
    <w:rsid w:val="00157C67"/>
    <w:rsid w:val="00162EC7"/>
    <w:rsid w:val="00163A2A"/>
    <w:rsid w:val="00163EC5"/>
    <w:rsid w:val="00166723"/>
    <w:rsid w:val="00167B6B"/>
    <w:rsid w:val="0017206A"/>
    <w:rsid w:val="0017333D"/>
    <w:rsid w:val="001742D8"/>
    <w:rsid w:val="00174E08"/>
    <w:rsid w:val="0017609A"/>
    <w:rsid w:val="00176D63"/>
    <w:rsid w:val="0017725D"/>
    <w:rsid w:val="0018066C"/>
    <w:rsid w:val="00180981"/>
    <w:rsid w:val="001810CF"/>
    <w:rsid w:val="0018444A"/>
    <w:rsid w:val="0018519F"/>
    <w:rsid w:val="001859F2"/>
    <w:rsid w:val="001862E8"/>
    <w:rsid w:val="00186BFB"/>
    <w:rsid w:val="00186EEF"/>
    <w:rsid w:val="00192892"/>
    <w:rsid w:val="00193073"/>
    <w:rsid w:val="0019356F"/>
    <w:rsid w:val="00193D49"/>
    <w:rsid w:val="00193FED"/>
    <w:rsid w:val="00194000"/>
    <w:rsid w:val="00194F84"/>
    <w:rsid w:val="00195B2D"/>
    <w:rsid w:val="001A01CC"/>
    <w:rsid w:val="001A09AB"/>
    <w:rsid w:val="001A0D30"/>
    <w:rsid w:val="001A2A17"/>
    <w:rsid w:val="001A5281"/>
    <w:rsid w:val="001A6D12"/>
    <w:rsid w:val="001A7421"/>
    <w:rsid w:val="001B1048"/>
    <w:rsid w:val="001B1594"/>
    <w:rsid w:val="001B337F"/>
    <w:rsid w:val="001B383E"/>
    <w:rsid w:val="001B5055"/>
    <w:rsid w:val="001B6757"/>
    <w:rsid w:val="001B6CC5"/>
    <w:rsid w:val="001B7C04"/>
    <w:rsid w:val="001B7F0C"/>
    <w:rsid w:val="001C1400"/>
    <w:rsid w:val="001C1550"/>
    <w:rsid w:val="001C1577"/>
    <w:rsid w:val="001C221C"/>
    <w:rsid w:val="001C5988"/>
    <w:rsid w:val="001C5C26"/>
    <w:rsid w:val="001C6731"/>
    <w:rsid w:val="001C6EC2"/>
    <w:rsid w:val="001D1682"/>
    <w:rsid w:val="001D2350"/>
    <w:rsid w:val="001D2536"/>
    <w:rsid w:val="001D4889"/>
    <w:rsid w:val="001D6D98"/>
    <w:rsid w:val="001D78DF"/>
    <w:rsid w:val="001E1189"/>
    <w:rsid w:val="001E13A7"/>
    <w:rsid w:val="001E16E8"/>
    <w:rsid w:val="001E3A35"/>
    <w:rsid w:val="001E50DF"/>
    <w:rsid w:val="001E5667"/>
    <w:rsid w:val="001F1470"/>
    <w:rsid w:val="001F281F"/>
    <w:rsid w:val="001F2D2F"/>
    <w:rsid w:val="001F53B9"/>
    <w:rsid w:val="001F69FB"/>
    <w:rsid w:val="001F7C7B"/>
    <w:rsid w:val="001F7F34"/>
    <w:rsid w:val="00201033"/>
    <w:rsid w:val="002035F8"/>
    <w:rsid w:val="00204E08"/>
    <w:rsid w:val="0020512D"/>
    <w:rsid w:val="0020545D"/>
    <w:rsid w:val="00207A0D"/>
    <w:rsid w:val="00207C84"/>
    <w:rsid w:val="002136D7"/>
    <w:rsid w:val="002157F5"/>
    <w:rsid w:val="00216345"/>
    <w:rsid w:val="0021793D"/>
    <w:rsid w:val="0022198C"/>
    <w:rsid w:val="002222CB"/>
    <w:rsid w:val="00223348"/>
    <w:rsid w:val="00224217"/>
    <w:rsid w:val="002242EB"/>
    <w:rsid w:val="0023057A"/>
    <w:rsid w:val="00232430"/>
    <w:rsid w:val="00232BF9"/>
    <w:rsid w:val="00233387"/>
    <w:rsid w:val="0023367F"/>
    <w:rsid w:val="0023416E"/>
    <w:rsid w:val="00234385"/>
    <w:rsid w:val="00234A31"/>
    <w:rsid w:val="002350A7"/>
    <w:rsid w:val="002354C9"/>
    <w:rsid w:val="00235BD5"/>
    <w:rsid w:val="0023674B"/>
    <w:rsid w:val="00237483"/>
    <w:rsid w:val="00237636"/>
    <w:rsid w:val="00237961"/>
    <w:rsid w:val="00240253"/>
    <w:rsid w:val="0024261F"/>
    <w:rsid w:val="00246A8D"/>
    <w:rsid w:val="00250082"/>
    <w:rsid w:val="00251275"/>
    <w:rsid w:val="00252930"/>
    <w:rsid w:val="00253040"/>
    <w:rsid w:val="0025485E"/>
    <w:rsid w:val="0025585A"/>
    <w:rsid w:val="00255889"/>
    <w:rsid w:val="00256443"/>
    <w:rsid w:val="00256DF2"/>
    <w:rsid w:val="00263164"/>
    <w:rsid w:val="002633DC"/>
    <w:rsid w:val="0026342C"/>
    <w:rsid w:val="0026381E"/>
    <w:rsid w:val="00263CD4"/>
    <w:rsid w:val="00264AF7"/>
    <w:rsid w:val="0026548A"/>
    <w:rsid w:val="0026582B"/>
    <w:rsid w:val="00265FAF"/>
    <w:rsid w:val="002666A8"/>
    <w:rsid w:val="002705DD"/>
    <w:rsid w:val="002716C5"/>
    <w:rsid w:val="002725E1"/>
    <w:rsid w:val="00272AE8"/>
    <w:rsid w:val="00272EA4"/>
    <w:rsid w:val="00272EF5"/>
    <w:rsid w:val="00273B6D"/>
    <w:rsid w:val="0027468D"/>
    <w:rsid w:val="00274E9C"/>
    <w:rsid w:val="002755E2"/>
    <w:rsid w:val="00276287"/>
    <w:rsid w:val="00280584"/>
    <w:rsid w:val="00280C9F"/>
    <w:rsid w:val="00280E4D"/>
    <w:rsid w:val="002832A7"/>
    <w:rsid w:val="002836B9"/>
    <w:rsid w:val="002840B8"/>
    <w:rsid w:val="00284DAD"/>
    <w:rsid w:val="00285A00"/>
    <w:rsid w:val="00285EAC"/>
    <w:rsid w:val="002904CE"/>
    <w:rsid w:val="00290CE3"/>
    <w:rsid w:val="00290D67"/>
    <w:rsid w:val="00291094"/>
    <w:rsid w:val="00292F44"/>
    <w:rsid w:val="00292F64"/>
    <w:rsid w:val="002945E8"/>
    <w:rsid w:val="00295412"/>
    <w:rsid w:val="00295735"/>
    <w:rsid w:val="00297308"/>
    <w:rsid w:val="002A0292"/>
    <w:rsid w:val="002A1231"/>
    <w:rsid w:val="002A1383"/>
    <w:rsid w:val="002A236D"/>
    <w:rsid w:val="002A339B"/>
    <w:rsid w:val="002A3989"/>
    <w:rsid w:val="002A4760"/>
    <w:rsid w:val="002A4A5F"/>
    <w:rsid w:val="002A5212"/>
    <w:rsid w:val="002A63D2"/>
    <w:rsid w:val="002A72C5"/>
    <w:rsid w:val="002B00C6"/>
    <w:rsid w:val="002B02B7"/>
    <w:rsid w:val="002B0ED0"/>
    <w:rsid w:val="002B128A"/>
    <w:rsid w:val="002B25B2"/>
    <w:rsid w:val="002B2D5A"/>
    <w:rsid w:val="002B3E62"/>
    <w:rsid w:val="002B7F38"/>
    <w:rsid w:val="002C077B"/>
    <w:rsid w:val="002C18F5"/>
    <w:rsid w:val="002C19B3"/>
    <w:rsid w:val="002C27AE"/>
    <w:rsid w:val="002C3420"/>
    <w:rsid w:val="002C52A6"/>
    <w:rsid w:val="002C7635"/>
    <w:rsid w:val="002C7858"/>
    <w:rsid w:val="002D0536"/>
    <w:rsid w:val="002D13AA"/>
    <w:rsid w:val="002D1DF4"/>
    <w:rsid w:val="002D1E11"/>
    <w:rsid w:val="002D75A6"/>
    <w:rsid w:val="002D7793"/>
    <w:rsid w:val="002E1387"/>
    <w:rsid w:val="002E1850"/>
    <w:rsid w:val="002E3664"/>
    <w:rsid w:val="002E497B"/>
    <w:rsid w:val="002E67F2"/>
    <w:rsid w:val="002E7BE9"/>
    <w:rsid w:val="002E7C30"/>
    <w:rsid w:val="002F2C8D"/>
    <w:rsid w:val="002F4994"/>
    <w:rsid w:val="002F4EF8"/>
    <w:rsid w:val="002F5880"/>
    <w:rsid w:val="002F7BCA"/>
    <w:rsid w:val="002F7F94"/>
    <w:rsid w:val="00300C4E"/>
    <w:rsid w:val="003011AD"/>
    <w:rsid w:val="00301A5F"/>
    <w:rsid w:val="003020B6"/>
    <w:rsid w:val="003020B9"/>
    <w:rsid w:val="0030230A"/>
    <w:rsid w:val="0030312D"/>
    <w:rsid w:val="003034F8"/>
    <w:rsid w:val="00303A61"/>
    <w:rsid w:val="00304249"/>
    <w:rsid w:val="00304E6A"/>
    <w:rsid w:val="003051BA"/>
    <w:rsid w:val="00306010"/>
    <w:rsid w:val="0030663B"/>
    <w:rsid w:val="00306B01"/>
    <w:rsid w:val="0031363E"/>
    <w:rsid w:val="00313688"/>
    <w:rsid w:val="00313D88"/>
    <w:rsid w:val="003142D7"/>
    <w:rsid w:val="0031503B"/>
    <w:rsid w:val="00315377"/>
    <w:rsid w:val="00315C2E"/>
    <w:rsid w:val="00315D1F"/>
    <w:rsid w:val="00316ECB"/>
    <w:rsid w:val="00320281"/>
    <w:rsid w:val="003206D4"/>
    <w:rsid w:val="00321E4A"/>
    <w:rsid w:val="00321EF7"/>
    <w:rsid w:val="0032222D"/>
    <w:rsid w:val="00324FE8"/>
    <w:rsid w:val="00325084"/>
    <w:rsid w:val="00326154"/>
    <w:rsid w:val="0032669F"/>
    <w:rsid w:val="003269AB"/>
    <w:rsid w:val="003315EA"/>
    <w:rsid w:val="00333B77"/>
    <w:rsid w:val="0033665D"/>
    <w:rsid w:val="0033707C"/>
    <w:rsid w:val="00340A2E"/>
    <w:rsid w:val="00341278"/>
    <w:rsid w:val="003415AD"/>
    <w:rsid w:val="003415B3"/>
    <w:rsid w:val="00342AA1"/>
    <w:rsid w:val="003434CD"/>
    <w:rsid w:val="00344CB0"/>
    <w:rsid w:val="00346066"/>
    <w:rsid w:val="00346BE3"/>
    <w:rsid w:val="003470CE"/>
    <w:rsid w:val="0035043E"/>
    <w:rsid w:val="00350705"/>
    <w:rsid w:val="00352721"/>
    <w:rsid w:val="00352862"/>
    <w:rsid w:val="00352DB1"/>
    <w:rsid w:val="003532D0"/>
    <w:rsid w:val="003547C0"/>
    <w:rsid w:val="00356C05"/>
    <w:rsid w:val="003617E0"/>
    <w:rsid w:val="00361BD3"/>
    <w:rsid w:val="0036236C"/>
    <w:rsid w:val="00362C41"/>
    <w:rsid w:val="00364130"/>
    <w:rsid w:val="003648FA"/>
    <w:rsid w:val="0036557D"/>
    <w:rsid w:val="003663B7"/>
    <w:rsid w:val="003664CD"/>
    <w:rsid w:val="00367620"/>
    <w:rsid w:val="00371EB3"/>
    <w:rsid w:val="00372EFA"/>
    <w:rsid w:val="00373108"/>
    <w:rsid w:val="003731F7"/>
    <w:rsid w:val="00373626"/>
    <w:rsid w:val="00373C5C"/>
    <w:rsid w:val="0037475D"/>
    <w:rsid w:val="00375502"/>
    <w:rsid w:val="00377544"/>
    <w:rsid w:val="00380081"/>
    <w:rsid w:val="003808BB"/>
    <w:rsid w:val="00381F5B"/>
    <w:rsid w:val="00382A6B"/>
    <w:rsid w:val="003852EC"/>
    <w:rsid w:val="00385E32"/>
    <w:rsid w:val="00386C05"/>
    <w:rsid w:val="0038777A"/>
    <w:rsid w:val="00390737"/>
    <w:rsid w:val="003937CA"/>
    <w:rsid w:val="003959AC"/>
    <w:rsid w:val="00395BDB"/>
    <w:rsid w:val="00395C69"/>
    <w:rsid w:val="003960DB"/>
    <w:rsid w:val="00396F51"/>
    <w:rsid w:val="003A159F"/>
    <w:rsid w:val="003A180B"/>
    <w:rsid w:val="003A2C80"/>
    <w:rsid w:val="003A3440"/>
    <w:rsid w:val="003A3A6F"/>
    <w:rsid w:val="003A5BB1"/>
    <w:rsid w:val="003B010F"/>
    <w:rsid w:val="003B054E"/>
    <w:rsid w:val="003B401E"/>
    <w:rsid w:val="003B4464"/>
    <w:rsid w:val="003B602E"/>
    <w:rsid w:val="003B6B86"/>
    <w:rsid w:val="003C0895"/>
    <w:rsid w:val="003C155D"/>
    <w:rsid w:val="003C2983"/>
    <w:rsid w:val="003C2A60"/>
    <w:rsid w:val="003C3D3B"/>
    <w:rsid w:val="003C5DC6"/>
    <w:rsid w:val="003C6B9C"/>
    <w:rsid w:val="003C77A5"/>
    <w:rsid w:val="003C796E"/>
    <w:rsid w:val="003D008B"/>
    <w:rsid w:val="003D0CDD"/>
    <w:rsid w:val="003D2101"/>
    <w:rsid w:val="003D31B6"/>
    <w:rsid w:val="003D40D7"/>
    <w:rsid w:val="003D475A"/>
    <w:rsid w:val="003D6457"/>
    <w:rsid w:val="003D6B73"/>
    <w:rsid w:val="003D7798"/>
    <w:rsid w:val="003E10C7"/>
    <w:rsid w:val="003E2E00"/>
    <w:rsid w:val="003E7AA0"/>
    <w:rsid w:val="003F1490"/>
    <w:rsid w:val="003F1840"/>
    <w:rsid w:val="003F1DD0"/>
    <w:rsid w:val="003F5F79"/>
    <w:rsid w:val="003F742A"/>
    <w:rsid w:val="003F7D79"/>
    <w:rsid w:val="004023B0"/>
    <w:rsid w:val="00403B82"/>
    <w:rsid w:val="004049C3"/>
    <w:rsid w:val="00404DBA"/>
    <w:rsid w:val="004055F8"/>
    <w:rsid w:val="004064F6"/>
    <w:rsid w:val="00407BAB"/>
    <w:rsid w:val="004102F7"/>
    <w:rsid w:val="00410CB9"/>
    <w:rsid w:val="00410EF1"/>
    <w:rsid w:val="00411AE2"/>
    <w:rsid w:val="004122DC"/>
    <w:rsid w:val="004125D5"/>
    <w:rsid w:val="00413483"/>
    <w:rsid w:val="0041431D"/>
    <w:rsid w:val="00415A0D"/>
    <w:rsid w:val="004162BD"/>
    <w:rsid w:val="00417824"/>
    <w:rsid w:val="00421BA9"/>
    <w:rsid w:val="004258DB"/>
    <w:rsid w:val="00426AF3"/>
    <w:rsid w:val="004317E9"/>
    <w:rsid w:val="004336C3"/>
    <w:rsid w:val="0043384C"/>
    <w:rsid w:val="0043399F"/>
    <w:rsid w:val="00433DF9"/>
    <w:rsid w:val="00440E2A"/>
    <w:rsid w:val="00441300"/>
    <w:rsid w:val="0044214D"/>
    <w:rsid w:val="00442931"/>
    <w:rsid w:val="004433A0"/>
    <w:rsid w:val="00443D1D"/>
    <w:rsid w:val="00445AA1"/>
    <w:rsid w:val="00446E0D"/>
    <w:rsid w:val="0044729D"/>
    <w:rsid w:val="00447580"/>
    <w:rsid w:val="00447B19"/>
    <w:rsid w:val="00451F39"/>
    <w:rsid w:val="004528A1"/>
    <w:rsid w:val="00452ACF"/>
    <w:rsid w:val="00452AF8"/>
    <w:rsid w:val="004540AD"/>
    <w:rsid w:val="004543B4"/>
    <w:rsid w:val="004563DE"/>
    <w:rsid w:val="00456E8B"/>
    <w:rsid w:val="0045719B"/>
    <w:rsid w:val="00460BD6"/>
    <w:rsid w:val="00461ED5"/>
    <w:rsid w:val="004635AF"/>
    <w:rsid w:val="00465658"/>
    <w:rsid w:val="00466C07"/>
    <w:rsid w:val="00470282"/>
    <w:rsid w:val="004703D9"/>
    <w:rsid w:val="00470E71"/>
    <w:rsid w:val="004740D9"/>
    <w:rsid w:val="00475860"/>
    <w:rsid w:val="0047716E"/>
    <w:rsid w:val="00480B57"/>
    <w:rsid w:val="00481450"/>
    <w:rsid w:val="0048210B"/>
    <w:rsid w:val="0048249D"/>
    <w:rsid w:val="004862C4"/>
    <w:rsid w:val="0048754F"/>
    <w:rsid w:val="00490043"/>
    <w:rsid w:val="00490122"/>
    <w:rsid w:val="00490202"/>
    <w:rsid w:val="00490871"/>
    <w:rsid w:val="00490B5E"/>
    <w:rsid w:val="004928DD"/>
    <w:rsid w:val="0049367F"/>
    <w:rsid w:val="00494410"/>
    <w:rsid w:val="00495258"/>
    <w:rsid w:val="004959C2"/>
    <w:rsid w:val="004965DA"/>
    <w:rsid w:val="004A23EB"/>
    <w:rsid w:val="004A3110"/>
    <w:rsid w:val="004A4971"/>
    <w:rsid w:val="004A5DAC"/>
    <w:rsid w:val="004A701E"/>
    <w:rsid w:val="004B09E9"/>
    <w:rsid w:val="004B2190"/>
    <w:rsid w:val="004B2EF8"/>
    <w:rsid w:val="004B318A"/>
    <w:rsid w:val="004B49A9"/>
    <w:rsid w:val="004B705D"/>
    <w:rsid w:val="004B77C1"/>
    <w:rsid w:val="004C1A10"/>
    <w:rsid w:val="004C2725"/>
    <w:rsid w:val="004C2EDC"/>
    <w:rsid w:val="004C469C"/>
    <w:rsid w:val="004C4E4E"/>
    <w:rsid w:val="004C565A"/>
    <w:rsid w:val="004C661C"/>
    <w:rsid w:val="004D048B"/>
    <w:rsid w:val="004D1129"/>
    <w:rsid w:val="004D3FCD"/>
    <w:rsid w:val="004D478A"/>
    <w:rsid w:val="004D7E48"/>
    <w:rsid w:val="004E130C"/>
    <w:rsid w:val="004E221E"/>
    <w:rsid w:val="004E249F"/>
    <w:rsid w:val="004E507C"/>
    <w:rsid w:val="004E778B"/>
    <w:rsid w:val="004E7E19"/>
    <w:rsid w:val="004F0694"/>
    <w:rsid w:val="004F142E"/>
    <w:rsid w:val="004F1F9C"/>
    <w:rsid w:val="004F215B"/>
    <w:rsid w:val="004F32A8"/>
    <w:rsid w:val="004F34C2"/>
    <w:rsid w:val="004F4533"/>
    <w:rsid w:val="004F4FD0"/>
    <w:rsid w:val="004F5F72"/>
    <w:rsid w:val="004F6062"/>
    <w:rsid w:val="004F60F1"/>
    <w:rsid w:val="004F6E3B"/>
    <w:rsid w:val="004F7732"/>
    <w:rsid w:val="00500FAC"/>
    <w:rsid w:val="00501CCD"/>
    <w:rsid w:val="00503CA3"/>
    <w:rsid w:val="005054FC"/>
    <w:rsid w:val="00510F9E"/>
    <w:rsid w:val="00512D69"/>
    <w:rsid w:val="0051443D"/>
    <w:rsid w:val="005151C0"/>
    <w:rsid w:val="00515912"/>
    <w:rsid w:val="00515C38"/>
    <w:rsid w:val="00515FD1"/>
    <w:rsid w:val="0051609B"/>
    <w:rsid w:val="005165C1"/>
    <w:rsid w:val="00517E84"/>
    <w:rsid w:val="00521DD3"/>
    <w:rsid w:val="00522267"/>
    <w:rsid w:val="0052312F"/>
    <w:rsid w:val="00524243"/>
    <w:rsid w:val="0052572B"/>
    <w:rsid w:val="0052630B"/>
    <w:rsid w:val="005301AB"/>
    <w:rsid w:val="00530E29"/>
    <w:rsid w:val="0053115B"/>
    <w:rsid w:val="00532A10"/>
    <w:rsid w:val="00535A60"/>
    <w:rsid w:val="00535B77"/>
    <w:rsid w:val="00537EFC"/>
    <w:rsid w:val="00544230"/>
    <w:rsid w:val="0054475C"/>
    <w:rsid w:val="00544C5C"/>
    <w:rsid w:val="00545ACB"/>
    <w:rsid w:val="00545AFA"/>
    <w:rsid w:val="00545B62"/>
    <w:rsid w:val="00545B9C"/>
    <w:rsid w:val="00545D48"/>
    <w:rsid w:val="005462C0"/>
    <w:rsid w:val="00546BC4"/>
    <w:rsid w:val="005471DD"/>
    <w:rsid w:val="00551143"/>
    <w:rsid w:val="00553866"/>
    <w:rsid w:val="0055388D"/>
    <w:rsid w:val="00553935"/>
    <w:rsid w:val="005547D3"/>
    <w:rsid w:val="0055640A"/>
    <w:rsid w:val="00556AE0"/>
    <w:rsid w:val="00561CAF"/>
    <w:rsid w:val="005644E5"/>
    <w:rsid w:val="0056597C"/>
    <w:rsid w:val="00566704"/>
    <w:rsid w:val="005673B4"/>
    <w:rsid w:val="00567CCC"/>
    <w:rsid w:val="00570E68"/>
    <w:rsid w:val="00572AEB"/>
    <w:rsid w:val="005740E5"/>
    <w:rsid w:val="00574AB3"/>
    <w:rsid w:val="0057545A"/>
    <w:rsid w:val="00576029"/>
    <w:rsid w:val="00576319"/>
    <w:rsid w:val="005775F9"/>
    <w:rsid w:val="00581CA3"/>
    <w:rsid w:val="00582D86"/>
    <w:rsid w:val="0058346C"/>
    <w:rsid w:val="00584159"/>
    <w:rsid w:val="0058542A"/>
    <w:rsid w:val="00587FC7"/>
    <w:rsid w:val="00591C0A"/>
    <w:rsid w:val="00594BAB"/>
    <w:rsid w:val="00594EC2"/>
    <w:rsid w:val="0059587B"/>
    <w:rsid w:val="00597EC1"/>
    <w:rsid w:val="005A2C5C"/>
    <w:rsid w:val="005A2C8D"/>
    <w:rsid w:val="005A2D3C"/>
    <w:rsid w:val="005A34E2"/>
    <w:rsid w:val="005A3BBC"/>
    <w:rsid w:val="005A401A"/>
    <w:rsid w:val="005A4378"/>
    <w:rsid w:val="005A4CB9"/>
    <w:rsid w:val="005A5C31"/>
    <w:rsid w:val="005B0EE8"/>
    <w:rsid w:val="005B1B0E"/>
    <w:rsid w:val="005B1C36"/>
    <w:rsid w:val="005B1F31"/>
    <w:rsid w:val="005B2B16"/>
    <w:rsid w:val="005B32CF"/>
    <w:rsid w:val="005B4CD5"/>
    <w:rsid w:val="005B604A"/>
    <w:rsid w:val="005B68A9"/>
    <w:rsid w:val="005C02A2"/>
    <w:rsid w:val="005C0F44"/>
    <w:rsid w:val="005C20FA"/>
    <w:rsid w:val="005C21BC"/>
    <w:rsid w:val="005C3484"/>
    <w:rsid w:val="005C48EF"/>
    <w:rsid w:val="005C4939"/>
    <w:rsid w:val="005C71E5"/>
    <w:rsid w:val="005D081A"/>
    <w:rsid w:val="005D0E5A"/>
    <w:rsid w:val="005D20BF"/>
    <w:rsid w:val="005D2B7F"/>
    <w:rsid w:val="005D3AB1"/>
    <w:rsid w:val="005D3E62"/>
    <w:rsid w:val="005D7507"/>
    <w:rsid w:val="005E0209"/>
    <w:rsid w:val="005E0743"/>
    <w:rsid w:val="005E2C26"/>
    <w:rsid w:val="005E3246"/>
    <w:rsid w:val="005E4C9B"/>
    <w:rsid w:val="005E697E"/>
    <w:rsid w:val="005E7F7F"/>
    <w:rsid w:val="005F1CC9"/>
    <w:rsid w:val="005F27CF"/>
    <w:rsid w:val="005F6377"/>
    <w:rsid w:val="00601DD8"/>
    <w:rsid w:val="00606195"/>
    <w:rsid w:val="00607135"/>
    <w:rsid w:val="00610E23"/>
    <w:rsid w:val="00611C8B"/>
    <w:rsid w:val="00612315"/>
    <w:rsid w:val="0061313A"/>
    <w:rsid w:val="00614B0D"/>
    <w:rsid w:val="006201AC"/>
    <w:rsid w:val="00621785"/>
    <w:rsid w:val="00621C41"/>
    <w:rsid w:val="00623394"/>
    <w:rsid w:val="006258A1"/>
    <w:rsid w:val="0063040D"/>
    <w:rsid w:val="00630AFD"/>
    <w:rsid w:val="00631517"/>
    <w:rsid w:val="006336E5"/>
    <w:rsid w:val="00634638"/>
    <w:rsid w:val="00642600"/>
    <w:rsid w:val="00644D13"/>
    <w:rsid w:val="006458B8"/>
    <w:rsid w:val="006463E0"/>
    <w:rsid w:val="006531B5"/>
    <w:rsid w:val="006540D5"/>
    <w:rsid w:val="0065427C"/>
    <w:rsid w:val="0065550F"/>
    <w:rsid w:val="00656F45"/>
    <w:rsid w:val="00656FDE"/>
    <w:rsid w:val="00657CA2"/>
    <w:rsid w:val="00660E0D"/>
    <w:rsid w:val="006637D5"/>
    <w:rsid w:val="006644CC"/>
    <w:rsid w:val="00665A0C"/>
    <w:rsid w:val="006661AC"/>
    <w:rsid w:val="00666C40"/>
    <w:rsid w:val="0067183E"/>
    <w:rsid w:val="00671B82"/>
    <w:rsid w:val="006741E2"/>
    <w:rsid w:val="0067435C"/>
    <w:rsid w:val="00676522"/>
    <w:rsid w:val="00676C5E"/>
    <w:rsid w:val="00681228"/>
    <w:rsid w:val="00682F2B"/>
    <w:rsid w:val="006839B3"/>
    <w:rsid w:val="006857D1"/>
    <w:rsid w:val="00685894"/>
    <w:rsid w:val="00687776"/>
    <w:rsid w:val="00687BA0"/>
    <w:rsid w:val="0069077C"/>
    <w:rsid w:val="006917DA"/>
    <w:rsid w:val="00694E59"/>
    <w:rsid w:val="00696510"/>
    <w:rsid w:val="006A0170"/>
    <w:rsid w:val="006A2829"/>
    <w:rsid w:val="006A5D00"/>
    <w:rsid w:val="006B0614"/>
    <w:rsid w:val="006B1780"/>
    <w:rsid w:val="006B3053"/>
    <w:rsid w:val="006B39A0"/>
    <w:rsid w:val="006B3F45"/>
    <w:rsid w:val="006B4CA4"/>
    <w:rsid w:val="006B5F14"/>
    <w:rsid w:val="006C0A74"/>
    <w:rsid w:val="006C2994"/>
    <w:rsid w:val="006C2DDA"/>
    <w:rsid w:val="006C4042"/>
    <w:rsid w:val="006C6D5A"/>
    <w:rsid w:val="006C74BE"/>
    <w:rsid w:val="006C7E33"/>
    <w:rsid w:val="006D115D"/>
    <w:rsid w:val="006D1AE5"/>
    <w:rsid w:val="006D3E73"/>
    <w:rsid w:val="006D50F0"/>
    <w:rsid w:val="006D6ACA"/>
    <w:rsid w:val="006E03BC"/>
    <w:rsid w:val="006E0738"/>
    <w:rsid w:val="006E1168"/>
    <w:rsid w:val="006E1541"/>
    <w:rsid w:val="006E2BD9"/>
    <w:rsid w:val="006E31D0"/>
    <w:rsid w:val="006E61C3"/>
    <w:rsid w:val="006E7691"/>
    <w:rsid w:val="006F0EB2"/>
    <w:rsid w:val="006F1AAF"/>
    <w:rsid w:val="006F2A51"/>
    <w:rsid w:val="006F3248"/>
    <w:rsid w:val="006F43A0"/>
    <w:rsid w:val="006F4784"/>
    <w:rsid w:val="006F5FD1"/>
    <w:rsid w:val="006F6294"/>
    <w:rsid w:val="006F6599"/>
    <w:rsid w:val="006F7516"/>
    <w:rsid w:val="00700655"/>
    <w:rsid w:val="00700A49"/>
    <w:rsid w:val="00702C8B"/>
    <w:rsid w:val="00703339"/>
    <w:rsid w:val="00713A54"/>
    <w:rsid w:val="007143E1"/>
    <w:rsid w:val="00716CF6"/>
    <w:rsid w:val="00716D71"/>
    <w:rsid w:val="0072084B"/>
    <w:rsid w:val="00720CEB"/>
    <w:rsid w:val="00720D03"/>
    <w:rsid w:val="00721955"/>
    <w:rsid w:val="00722B5B"/>
    <w:rsid w:val="00722E45"/>
    <w:rsid w:val="007240A9"/>
    <w:rsid w:val="007244FC"/>
    <w:rsid w:val="00726E89"/>
    <w:rsid w:val="00731215"/>
    <w:rsid w:val="00734762"/>
    <w:rsid w:val="00736EBA"/>
    <w:rsid w:val="00737839"/>
    <w:rsid w:val="0074091A"/>
    <w:rsid w:val="00740F99"/>
    <w:rsid w:val="00741C61"/>
    <w:rsid w:val="00747046"/>
    <w:rsid w:val="007473C2"/>
    <w:rsid w:val="00747A74"/>
    <w:rsid w:val="00751003"/>
    <w:rsid w:val="0075361D"/>
    <w:rsid w:val="00753F2E"/>
    <w:rsid w:val="00756186"/>
    <w:rsid w:val="007561E4"/>
    <w:rsid w:val="00756BBE"/>
    <w:rsid w:val="00756DE0"/>
    <w:rsid w:val="00760DC2"/>
    <w:rsid w:val="007633EE"/>
    <w:rsid w:val="007634C4"/>
    <w:rsid w:val="0076451B"/>
    <w:rsid w:val="007646DB"/>
    <w:rsid w:val="0076536D"/>
    <w:rsid w:val="00765450"/>
    <w:rsid w:val="0076781F"/>
    <w:rsid w:val="0077008A"/>
    <w:rsid w:val="00772A83"/>
    <w:rsid w:val="00772FBE"/>
    <w:rsid w:val="0077402D"/>
    <w:rsid w:val="00774562"/>
    <w:rsid w:val="00776225"/>
    <w:rsid w:val="00777283"/>
    <w:rsid w:val="0078048A"/>
    <w:rsid w:val="00780EDF"/>
    <w:rsid w:val="007815B8"/>
    <w:rsid w:val="00781A48"/>
    <w:rsid w:val="007838A8"/>
    <w:rsid w:val="0078653A"/>
    <w:rsid w:val="00786AA4"/>
    <w:rsid w:val="00787E84"/>
    <w:rsid w:val="00787FF3"/>
    <w:rsid w:val="007909CE"/>
    <w:rsid w:val="00792A51"/>
    <w:rsid w:val="0079402F"/>
    <w:rsid w:val="007A1815"/>
    <w:rsid w:val="007A2363"/>
    <w:rsid w:val="007A36BA"/>
    <w:rsid w:val="007A5F94"/>
    <w:rsid w:val="007A73D1"/>
    <w:rsid w:val="007A7A3E"/>
    <w:rsid w:val="007B21A7"/>
    <w:rsid w:val="007B227C"/>
    <w:rsid w:val="007B2E83"/>
    <w:rsid w:val="007B31F3"/>
    <w:rsid w:val="007B5D11"/>
    <w:rsid w:val="007B76FF"/>
    <w:rsid w:val="007C0F5F"/>
    <w:rsid w:val="007C15BF"/>
    <w:rsid w:val="007C222C"/>
    <w:rsid w:val="007C373A"/>
    <w:rsid w:val="007C6852"/>
    <w:rsid w:val="007C7A89"/>
    <w:rsid w:val="007D1282"/>
    <w:rsid w:val="007D138F"/>
    <w:rsid w:val="007D363F"/>
    <w:rsid w:val="007D3C7F"/>
    <w:rsid w:val="007D46D5"/>
    <w:rsid w:val="007D50B0"/>
    <w:rsid w:val="007D586B"/>
    <w:rsid w:val="007D7CCF"/>
    <w:rsid w:val="007E0243"/>
    <w:rsid w:val="007E0CAA"/>
    <w:rsid w:val="007E225E"/>
    <w:rsid w:val="007E392C"/>
    <w:rsid w:val="007E50BE"/>
    <w:rsid w:val="007E5D65"/>
    <w:rsid w:val="007E7749"/>
    <w:rsid w:val="007E798B"/>
    <w:rsid w:val="007F0204"/>
    <w:rsid w:val="007F24AA"/>
    <w:rsid w:val="007F56D6"/>
    <w:rsid w:val="007F6E38"/>
    <w:rsid w:val="008003AD"/>
    <w:rsid w:val="008003D2"/>
    <w:rsid w:val="0080113E"/>
    <w:rsid w:val="008024F0"/>
    <w:rsid w:val="00803A36"/>
    <w:rsid w:val="00803B5B"/>
    <w:rsid w:val="00803E38"/>
    <w:rsid w:val="00804D1D"/>
    <w:rsid w:val="0080545E"/>
    <w:rsid w:val="00807994"/>
    <w:rsid w:val="0081030F"/>
    <w:rsid w:val="008103E6"/>
    <w:rsid w:val="00810A3C"/>
    <w:rsid w:val="00811502"/>
    <w:rsid w:val="008120F0"/>
    <w:rsid w:val="00812E5B"/>
    <w:rsid w:val="008131D9"/>
    <w:rsid w:val="00815018"/>
    <w:rsid w:val="0082034A"/>
    <w:rsid w:val="00820597"/>
    <w:rsid w:val="00821687"/>
    <w:rsid w:val="00822937"/>
    <w:rsid w:val="00822D31"/>
    <w:rsid w:val="00823496"/>
    <w:rsid w:val="008242DC"/>
    <w:rsid w:val="0082621A"/>
    <w:rsid w:val="00826487"/>
    <w:rsid w:val="00827835"/>
    <w:rsid w:val="0082784D"/>
    <w:rsid w:val="00830778"/>
    <w:rsid w:val="008315C7"/>
    <w:rsid w:val="00831ECC"/>
    <w:rsid w:val="0083300F"/>
    <w:rsid w:val="00833596"/>
    <w:rsid w:val="00834694"/>
    <w:rsid w:val="00836D4C"/>
    <w:rsid w:val="008413C4"/>
    <w:rsid w:val="00841CC4"/>
    <w:rsid w:val="0084219F"/>
    <w:rsid w:val="0084277F"/>
    <w:rsid w:val="008430A2"/>
    <w:rsid w:val="00844C39"/>
    <w:rsid w:val="00845315"/>
    <w:rsid w:val="008459BC"/>
    <w:rsid w:val="00846D78"/>
    <w:rsid w:val="00846F41"/>
    <w:rsid w:val="0084767F"/>
    <w:rsid w:val="00851195"/>
    <w:rsid w:val="00852533"/>
    <w:rsid w:val="00852634"/>
    <w:rsid w:val="00854631"/>
    <w:rsid w:val="00856176"/>
    <w:rsid w:val="00857BE0"/>
    <w:rsid w:val="008600E4"/>
    <w:rsid w:val="008610C8"/>
    <w:rsid w:val="00862D06"/>
    <w:rsid w:val="0086678F"/>
    <w:rsid w:val="00870D73"/>
    <w:rsid w:val="00871B14"/>
    <w:rsid w:val="00871D2B"/>
    <w:rsid w:val="008726B0"/>
    <w:rsid w:val="00872B3B"/>
    <w:rsid w:val="00873084"/>
    <w:rsid w:val="00874445"/>
    <w:rsid w:val="008748BB"/>
    <w:rsid w:val="00875A53"/>
    <w:rsid w:val="00877541"/>
    <w:rsid w:val="00877C53"/>
    <w:rsid w:val="008810D5"/>
    <w:rsid w:val="0088175A"/>
    <w:rsid w:val="00882841"/>
    <w:rsid w:val="00883333"/>
    <w:rsid w:val="0088570A"/>
    <w:rsid w:val="00885C6A"/>
    <w:rsid w:val="00885CF1"/>
    <w:rsid w:val="008876B7"/>
    <w:rsid w:val="008902B6"/>
    <w:rsid w:val="0089038D"/>
    <w:rsid w:val="00891BF8"/>
    <w:rsid w:val="00892553"/>
    <w:rsid w:val="00892753"/>
    <w:rsid w:val="00892999"/>
    <w:rsid w:val="008939DE"/>
    <w:rsid w:val="00893A39"/>
    <w:rsid w:val="00894F53"/>
    <w:rsid w:val="008953B0"/>
    <w:rsid w:val="008957E0"/>
    <w:rsid w:val="00897D18"/>
    <w:rsid w:val="008A069B"/>
    <w:rsid w:val="008A20AC"/>
    <w:rsid w:val="008A25F8"/>
    <w:rsid w:val="008A2672"/>
    <w:rsid w:val="008A30D6"/>
    <w:rsid w:val="008A3326"/>
    <w:rsid w:val="008A4FCA"/>
    <w:rsid w:val="008A660A"/>
    <w:rsid w:val="008A778C"/>
    <w:rsid w:val="008B0351"/>
    <w:rsid w:val="008B0465"/>
    <w:rsid w:val="008B1670"/>
    <w:rsid w:val="008B1785"/>
    <w:rsid w:val="008B193D"/>
    <w:rsid w:val="008B1F47"/>
    <w:rsid w:val="008B3497"/>
    <w:rsid w:val="008B3A2F"/>
    <w:rsid w:val="008B5BB0"/>
    <w:rsid w:val="008B6803"/>
    <w:rsid w:val="008B6B87"/>
    <w:rsid w:val="008B7917"/>
    <w:rsid w:val="008B7AB2"/>
    <w:rsid w:val="008C0611"/>
    <w:rsid w:val="008C10A2"/>
    <w:rsid w:val="008C1840"/>
    <w:rsid w:val="008C28D6"/>
    <w:rsid w:val="008C2DF2"/>
    <w:rsid w:val="008C3441"/>
    <w:rsid w:val="008C371C"/>
    <w:rsid w:val="008C7B9A"/>
    <w:rsid w:val="008C7D87"/>
    <w:rsid w:val="008D0049"/>
    <w:rsid w:val="008D0884"/>
    <w:rsid w:val="008D1A92"/>
    <w:rsid w:val="008D3572"/>
    <w:rsid w:val="008D3840"/>
    <w:rsid w:val="008D7157"/>
    <w:rsid w:val="008D7E6B"/>
    <w:rsid w:val="008E0CEF"/>
    <w:rsid w:val="008E5243"/>
    <w:rsid w:val="008E5E32"/>
    <w:rsid w:val="008F1A85"/>
    <w:rsid w:val="008F3969"/>
    <w:rsid w:val="008F3CD7"/>
    <w:rsid w:val="008F50F0"/>
    <w:rsid w:val="008F5C67"/>
    <w:rsid w:val="0090025D"/>
    <w:rsid w:val="00900968"/>
    <w:rsid w:val="00902A0F"/>
    <w:rsid w:val="00902D9B"/>
    <w:rsid w:val="009031B5"/>
    <w:rsid w:val="00904B17"/>
    <w:rsid w:val="009063CA"/>
    <w:rsid w:val="009067CD"/>
    <w:rsid w:val="00906C70"/>
    <w:rsid w:val="00906FC6"/>
    <w:rsid w:val="00907822"/>
    <w:rsid w:val="00915878"/>
    <w:rsid w:val="009162C4"/>
    <w:rsid w:val="00916EF3"/>
    <w:rsid w:val="00917732"/>
    <w:rsid w:val="00917B2D"/>
    <w:rsid w:val="009200E4"/>
    <w:rsid w:val="009206C6"/>
    <w:rsid w:val="00921046"/>
    <w:rsid w:val="0092110B"/>
    <w:rsid w:val="0092424B"/>
    <w:rsid w:val="00924FC2"/>
    <w:rsid w:val="00926EC9"/>
    <w:rsid w:val="00927A3D"/>
    <w:rsid w:val="0093532D"/>
    <w:rsid w:val="00935866"/>
    <w:rsid w:val="009366CE"/>
    <w:rsid w:val="00936EB1"/>
    <w:rsid w:val="0094066C"/>
    <w:rsid w:val="00940804"/>
    <w:rsid w:val="00942243"/>
    <w:rsid w:val="00943768"/>
    <w:rsid w:val="0094530C"/>
    <w:rsid w:val="00945776"/>
    <w:rsid w:val="00945BB9"/>
    <w:rsid w:val="009465AB"/>
    <w:rsid w:val="009470A6"/>
    <w:rsid w:val="00954058"/>
    <w:rsid w:val="009545DB"/>
    <w:rsid w:val="009546B2"/>
    <w:rsid w:val="00954DE0"/>
    <w:rsid w:val="009554F4"/>
    <w:rsid w:val="00956708"/>
    <w:rsid w:val="00957045"/>
    <w:rsid w:val="00960F0B"/>
    <w:rsid w:val="00963FB8"/>
    <w:rsid w:val="00965318"/>
    <w:rsid w:val="00965480"/>
    <w:rsid w:val="00966728"/>
    <w:rsid w:val="00966A2D"/>
    <w:rsid w:val="00966D0E"/>
    <w:rsid w:val="00967221"/>
    <w:rsid w:val="009721F0"/>
    <w:rsid w:val="00974730"/>
    <w:rsid w:val="00974BCA"/>
    <w:rsid w:val="00974C31"/>
    <w:rsid w:val="00977379"/>
    <w:rsid w:val="009773A0"/>
    <w:rsid w:val="00977911"/>
    <w:rsid w:val="00977E39"/>
    <w:rsid w:val="00982946"/>
    <w:rsid w:val="0098294C"/>
    <w:rsid w:val="0098609E"/>
    <w:rsid w:val="00990008"/>
    <w:rsid w:val="00990D5E"/>
    <w:rsid w:val="00990DA3"/>
    <w:rsid w:val="0099192D"/>
    <w:rsid w:val="00991E4D"/>
    <w:rsid w:val="00992E62"/>
    <w:rsid w:val="00992F08"/>
    <w:rsid w:val="009936FB"/>
    <w:rsid w:val="0099375F"/>
    <w:rsid w:val="009950C8"/>
    <w:rsid w:val="00995B13"/>
    <w:rsid w:val="00995E13"/>
    <w:rsid w:val="00995F69"/>
    <w:rsid w:val="00997640"/>
    <w:rsid w:val="009977FC"/>
    <w:rsid w:val="009A182F"/>
    <w:rsid w:val="009A2549"/>
    <w:rsid w:val="009A2ADE"/>
    <w:rsid w:val="009A4C21"/>
    <w:rsid w:val="009A6970"/>
    <w:rsid w:val="009A6E18"/>
    <w:rsid w:val="009A6FA2"/>
    <w:rsid w:val="009B1017"/>
    <w:rsid w:val="009B29FD"/>
    <w:rsid w:val="009B3F7E"/>
    <w:rsid w:val="009B406D"/>
    <w:rsid w:val="009B518D"/>
    <w:rsid w:val="009B61E5"/>
    <w:rsid w:val="009B743A"/>
    <w:rsid w:val="009B7760"/>
    <w:rsid w:val="009B7BCF"/>
    <w:rsid w:val="009C06F2"/>
    <w:rsid w:val="009C2A90"/>
    <w:rsid w:val="009C558F"/>
    <w:rsid w:val="009C591E"/>
    <w:rsid w:val="009C5DB8"/>
    <w:rsid w:val="009C7392"/>
    <w:rsid w:val="009D04A3"/>
    <w:rsid w:val="009D1C5A"/>
    <w:rsid w:val="009D206E"/>
    <w:rsid w:val="009D28A6"/>
    <w:rsid w:val="009D2DD5"/>
    <w:rsid w:val="009D343D"/>
    <w:rsid w:val="009D3F40"/>
    <w:rsid w:val="009D4DF3"/>
    <w:rsid w:val="009D4F96"/>
    <w:rsid w:val="009D756B"/>
    <w:rsid w:val="009E10DB"/>
    <w:rsid w:val="009E1D23"/>
    <w:rsid w:val="009E2E88"/>
    <w:rsid w:val="009E4116"/>
    <w:rsid w:val="009E6AE4"/>
    <w:rsid w:val="009E78FC"/>
    <w:rsid w:val="009F0232"/>
    <w:rsid w:val="009F050F"/>
    <w:rsid w:val="009F0F0C"/>
    <w:rsid w:val="009F238D"/>
    <w:rsid w:val="009F31A5"/>
    <w:rsid w:val="009F6124"/>
    <w:rsid w:val="009F6BE0"/>
    <w:rsid w:val="009F7439"/>
    <w:rsid w:val="009F78D0"/>
    <w:rsid w:val="00A012FB"/>
    <w:rsid w:val="00A020C5"/>
    <w:rsid w:val="00A042BB"/>
    <w:rsid w:val="00A0580C"/>
    <w:rsid w:val="00A05AE9"/>
    <w:rsid w:val="00A06B2C"/>
    <w:rsid w:val="00A074DE"/>
    <w:rsid w:val="00A10440"/>
    <w:rsid w:val="00A10F78"/>
    <w:rsid w:val="00A1148F"/>
    <w:rsid w:val="00A1202A"/>
    <w:rsid w:val="00A12267"/>
    <w:rsid w:val="00A127B7"/>
    <w:rsid w:val="00A143B9"/>
    <w:rsid w:val="00A15B36"/>
    <w:rsid w:val="00A170E7"/>
    <w:rsid w:val="00A17552"/>
    <w:rsid w:val="00A20F2D"/>
    <w:rsid w:val="00A21845"/>
    <w:rsid w:val="00A23DEF"/>
    <w:rsid w:val="00A24054"/>
    <w:rsid w:val="00A24D59"/>
    <w:rsid w:val="00A274CE"/>
    <w:rsid w:val="00A35B02"/>
    <w:rsid w:val="00A35E29"/>
    <w:rsid w:val="00A377BF"/>
    <w:rsid w:val="00A404DE"/>
    <w:rsid w:val="00A41608"/>
    <w:rsid w:val="00A44EC4"/>
    <w:rsid w:val="00A45A00"/>
    <w:rsid w:val="00A46CE7"/>
    <w:rsid w:val="00A47CD1"/>
    <w:rsid w:val="00A51039"/>
    <w:rsid w:val="00A51407"/>
    <w:rsid w:val="00A52496"/>
    <w:rsid w:val="00A52C9B"/>
    <w:rsid w:val="00A53269"/>
    <w:rsid w:val="00A5391A"/>
    <w:rsid w:val="00A54A81"/>
    <w:rsid w:val="00A5507F"/>
    <w:rsid w:val="00A551FE"/>
    <w:rsid w:val="00A56FB1"/>
    <w:rsid w:val="00A575B8"/>
    <w:rsid w:val="00A57B95"/>
    <w:rsid w:val="00A61238"/>
    <w:rsid w:val="00A619DE"/>
    <w:rsid w:val="00A61DE4"/>
    <w:rsid w:val="00A6290C"/>
    <w:rsid w:val="00A62BC8"/>
    <w:rsid w:val="00A64860"/>
    <w:rsid w:val="00A64AAF"/>
    <w:rsid w:val="00A64AC7"/>
    <w:rsid w:val="00A65688"/>
    <w:rsid w:val="00A65ADD"/>
    <w:rsid w:val="00A67463"/>
    <w:rsid w:val="00A67FC3"/>
    <w:rsid w:val="00A70DB8"/>
    <w:rsid w:val="00A7112F"/>
    <w:rsid w:val="00A716F1"/>
    <w:rsid w:val="00A71854"/>
    <w:rsid w:val="00A7281D"/>
    <w:rsid w:val="00A736E8"/>
    <w:rsid w:val="00A746E8"/>
    <w:rsid w:val="00A746ED"/>
    <w:rsid w:val="00A76DE0"/>
    <w:rsid w:val="00A76EB2"/>
    <w:rsid w:val="00A77778"/>
    <w:rsid w:val="00A77EC8"/>
    <w:rsid w:val="00A82CE1"/>
    <w:rsid w:val="00A8315B"/>
    <w:rsid w:val="00A84658"/>
    <w:rsid w:val="00A858A1"/>
    <w:rsid w:val="00A85A66"/>
    <w:rsid w:val="00A8631F"/>
    <w:rsid w:val="00A8671C"/>
    <w:rsid w:val="00A8681F"/>
    <w:rsid w:val="00A877E5"/>
    <w:rsid w:val="00A90A16"/>
    <w:rsid w:val="00A912C2"/>
    <w:rsid w:val="00A91914"/>
    <w:rsid w:val="00A91DC0"/>
    <w:rsid w:val="00A924F9"/>
    <w:rsid w:val="00A94353"/>
    <w:rsid w:val="00A96C4D"/>
    <w:rsid w:val="00A971FD"/>
    <w:rsid w:val="00AA345B"/>
    <w:rsid w:val="00AA7377"/>
    <w:rsid w:val="00AA76DE"/>
    <w:rsid w:val="00AA7D39"/>
    <w:rsid w:val="00AA7F92"/>
    <w:rsid w:val="00AB0E96"/>
    <w:rsid w:val="00AB12C2"/>
    <w:rsid w:val="00AB1302"/>
    <w:rsid w:val="00AB2217"/>
    <w:rsid w:val="00AB29F5"/>
    <w:rsid w:val="00AB6DF6"/>
    <w:rsid w:val="00AB7CA0"/>
    <w:rsid w:val="00AC0203"/>
    <w:rsid w:val="00AC0676"/>
    <w:rsid w:val="00AC09F1"/>
    <w:rsid w:val="00AC14F5"/>
    <w:rsid w:val="00AC1EFE"/>
    <w:rsid w:val="00AC466F"/>
    <w:rsid w:val="00AC5C16"/>
    <w:rsid w:val="00AC6738"/>
    <w:rsid w:val="00AD27ED"/>
    <w:rsid w:val="00AD3D4A"/>
    <w:rsid w:val="00AD4C88"/>
    <w:rsid w:val="00AD581F"/>
    <w:rsid w:val="00AD617E"/>
    <w:rsid w:val="00AD7B99"/>
    <w:rsid w:val="00AD7DC0"/>
    <w:rsid w:val="00AE06F8"/>
    <w:rsid w:val="00AE1A45"/>
    <w:rsid w:val="00AE224F"/>
    <w:rsid w:val="00AE30A1"/>
    <w:rsid w:val="00AE4881"/>
    <w:rsid w:val="00AE4BB2"/>
    <w:rsid w:val="00AE5DA5"/>
    <w:rsid w:val="00AE5FEE"/>
    <w:rsid w:val="00AE65E6"/>
    <w:rsid w:val="00AE66D1"/>
    <w:rsid w:val="00AE6F86"/>
    <w:rsid w:val="00AF011C"/>
    <w:rsid w:val="00AF21F3"/>
    <w:rsid w:val="00AF56C7"/>
    <w:rsid w:val="00AF69EF"/>
    <w:rsid w:val="00B01739"/>
    <w:rsid w:val="00B017D3"/>
    <w:rsid w:val="00B01E05"/>
    <w:rsid w:val="00B03772"/>
    <w:rsid w:val="00B05A86"/>
    <w:rsid w:val="00B06BBB"/>
    <w:rsid w:val="00B129A9"/>
    <w:rsid w:val="00B14459"/>
    <w:rsid w:val="00B15676"/>
    <w:rsid w:val="00B161CF"/>
    <w:rsid w:val="00B17D8D"/>
    <w:rsid w:val="00B20F04"/>
    <w:rsid w:val="00B2107C"/>
    <w:rsid w:val="00B249FD"/>
    <w:rsid w:val="00B2626D"/>
    <w:rsid w:val="00B272CC"/>
    <w:rsid w:val="00B32CFB"/>
    <w:rsid w:val="00B33540"/>
    <w:rsid w:val="00B37452"/>
    <w:rsid w:val="00B41F28"/>
    <w:rsid w:val="00B41FD0"/>
    <w:rsid w:val="00B4200F"/>
    <w:rsid w:val="00B43A72"/>
    <w:rsid w:val="00B446BB"/>
    <w:rsid w:val="00B446F4"/>
    <w:rsid w:val="00B46BE2"/>
    <w:rsid w:val="00B47434"/>
    <w:rsid w:val="00B47DD3"/>
    <w:rsid w:val="00B5123B"/>
    <w:rsid w:val="00B51724"/>
    <w:rsid w:val="00B51D57"/>
    <w:rsid w:val="00B51EC7"/>
    <w:rsid w:val="00B53AD7"/>
    <w:rsid w:val="00B550EB"/>
    <w:rsid w:val="00B5582C"/>
    <w:rsid w:val="00B563F5"/>
    <w:rsid w:val="00B56DFA"/>
    <w:rsid w:val="00B626FF"/>
    <w:rsid w:val="00B62AC5"/>
    <w:rsid w:val="00B6325F"/>
    <w:rsid w:val="00B63F92"/>
    <w:rsid w:val="00B641EF"/>
    <w:rsid w:val="00B65FC8"/>
    <w:rsid w:val="00B6645B"/>
    <w:rsid w:val="00B67BE8"/>
    <w:rsid w:val="00B72B34"/>
    <w:rsid w:val="00B72E96"/>
    <w:rsid w:val="00B811A0"/>
    <w:rsid w:val="00B830B3"/>
    <w:rsid w:val="00B837AD"/>
    <w:rsid w:val="00B839EF"/>
    <w:rsid w:val="00B83BF6"/>
    <w:rsid w:val="00B85C54"/>
    <w:rsid w:val="00B87E0B"/>
    <w:rsid w:val="00B9045A"/>
    <w:rsid w:val="00B9179D"/>
    <w:rsid w:val="00B91E82"/>
    <w:rsid w:val="00B92093"/>
    <w:rsid w:val="00B920EC"/>
    <w:rsid w:val="00B939DE"/>
    <w:rsid w:val="00B9402E"/>
    <w:rsid w:val="00B94122"/>
    <w:rsid w:val="00B94193"/>
    <w:rsid w:val="00B943B7"/>
    <w:rsid w:val="00BA0325"/>
    <w:rsid w:val="00BA0DD6"/>
    <w:rsid w:val="00BA20E9"/>
    <w:rsid w:val="00BA3576"/>
    <w:rsid w:val="00BA5E19"/>
    <w:rsid w:val="00BB0873"/>
    <w:rsid w:val="00BB09A5"/>
    <w:rsid w:val="00BB1BA6"/>
    <w:rsid w:val="00BB3D72"/>
    <w:rsid w:val="00BB3E33"/>
    <w:rsid w:val="00BB4288"/>
    <w:rsid w:val="00BB6FF6"/>
    <w:rsid w:val="00BB77ED"/>
    <w:rsid w:val="00BB7E1C"/>
    <w:rsid w:val="00BC0F19"/>
    <w:rsid w:val="00BC1074"/>
    <w:rsid w:val="00BC24D2"/>
    <w:rsid w:val="00BC2889"/>
    <w:rsid w:val="00BC2898"/>
    <w:rsid w:val="00BC2B53"/>
    <w:rsid w:val="00BC325D"/>
    <w:rsid w:val="00BC3F8A"/>
    <w:rsid w:val="00BC5115"/>
    <w:rsid w:val="00BD026A"/>
    <w:rsid w:val="00BD03AB"/>
    <w:rsid w:val="00BD2AC3"/>
    <w:rsid w:val="00BD2BA6"/>
    <w:rsid w:val="00BD42B4"/>
    <w:rsid w:val="00BD52FC"/>
    <w:rsid w:val="00BD5DB4"/>
    <w:rsid w:val="00BE0D9C"/>
    <w:rsid w:val="00BE1831"/>
    <w:rsid w:val="00BE25BC"/>
    <w:rsid w:val="00BE49C6"/>
    <w:rsid w:val="00BE55F8"/>
    <w:rsid w:val="00BE5DAA"/>
    <w:rsid w:val="00BE6661"/>
    <w:rsid w:val="00BF0EF7"/>
    <w:rsid w:val="00BF112F"/>
    <w:rsid w:val="00BF276B"/>
    <w:rsid w:val="00BF50F7"/>
    <w:rsid w:val="00BF7669"/>
    <w:rsid w:val="00BF7E6C"/>
    <w:rsid w:val="00C00448"/>
    <w:rsid w:val="00C0124D"/>
    <w:rsid w:val="00C032C4"/>
    <w:rsid w:val="00C044F6"/>
    <w:rsid w:val="00C045B4"/>
    <w:rsid w:val="00C05EFC"/>
    <w:rsid w:val="00C06BFF"/>
    <w:rsid w:val="00C07BEC"/>
    <w:rsid w:val="00C10265"/>
    <w:rsid w:val="00C110D0"/>
    <w:rsid w:val="00C111D0"/>
    <w:rsid w:val="00C12CAE"/>
    <w:rsid w:val="00C1323E"/>
    <w:rsid w:val="00C132C1"/>
    <w:rsid w:val="00C14086"/>
    <w:rsid w:val="00C15A18"/>
    <w:rsid w:val="00C206E3"/>
    <w:rsid w:val="00C230D1"/>
    <w:rsid w:val="00C235E9"/>
    <w:rsid w:val="00C237EE"/>
    <w:rsid w:val="00C24C1A"/>
    <w:rsid w:val="00C27897"/>
    <w:rsid w:val="00C279F0"/>
    <w:rsid w:val="00C27CC4"/>
    <w:rsid w:val="00C27F52"/>
    <w:rsid w:val="00C31F7C"/>
    <w:rsid w:val="00C3226D"/>
    <w:rsid w:val="00C345D2"/>
    <w:rsid w:val="00C34DFE"/>
    <w:rsid w:val="00C3585C"/>
    <w:rsid w:val="00C35B04"/>
    <w:rsid w:val="00C40B89"/>
    <w:rsid w:val="00C41C88"/>
    <w:rsid w:val="00C42D6E"/>
    <w:rsid w:val="00C44DBD"/>
    <w:rsid w:val="00C44DE8"/>
    <w:rsid w:val="00C45B11"/>
    <w:rsid w:val="00C46742"/>
    <w:rsid w:val="00C5032C"/>
    <w:rsid w:val="00C51613"/>
    <w:rsid w:val="00C51D5B"/>
    <w:rsid w:val="00C51DC9"/>
    <w:rsid w:val="00C54546"/>
    <w:rsid w:val="00C54B4E"/>
    <w:rsid w:val="00C5752B"/>
    <w:rsid w:val="00C57D6B"/>
    <w:rsid w:val="00C60468"/>
    <w:rsid w:val="00C612D1"/>
    <w:rsid w:val="00C64710"/>
    <w:rsid w:val="00C65411"/>
    <w:rsid w:val="00C70CC1"/>
    <w:rsid w:val="00C71118"/>
    <w:rsid w:val="00C720D6"/>
    <w:rsid w:val="00C76FF2"/>
    <w:rsid w:val="00C7711F"/>
    <w:rsid w:val="00C772B2"/>
    <w:rsid w:val="00C812A5"/>
    <w:rsid w:val="00C81474"/>
    <w:rsid w:val="00C82B00"/>
    <w:rsid w:val="00C82E34"/>
    <w:rsid w:val="00C83936"/>
    <w:rsid w:val="00C84778"/>
    <w:rsid w:val="00C849CF"/>
    <w:rsid w:val="00C84E44"/>
    <w:rsid w:val="00C85551"/>
    <w:rsid w:val="00C863F1"/>
    <w:rsid w:val="00C87AC8"/>
    <w:rsid w:val="00C900DA"/>
    <w:rsid w:val="00C9050A"/>
    <w:rsid w:val="00C90BD8"/>
    <w:rsid w:val="00C90F41"/>
    <w:rsid w:val="00C91FC1"/>
    <w:rsid w:val="00C96DAF"/>
    <w:rsid w:val="00CA10C7"/>
    <w:rsid w:val="00CA273F"/>
    <w:rsid w:val="00CA31D8"/>
    <w:rsid w:val="00CA32E5"/>
    <w:rsid w:val="00CA367C"/>
    <w:rsid w:val="00CA3721"/>
    <w:rsid w:val="00CA478E"/>
    <w:rsid w:val="00CA5BA8"/>
    <w:rsid w:val="00CA6734"/>
    <w:rsid w:val="00CB0934"/>
    <w:rsid w:val="00CB1582"/>
    <w:rsid w:val="00CB1EEE"/>
    <w:rsid w:val="00CB200D"/>
    <w:rsid w:val="00CB3F90"/>
    <w:rsid w:val="00CB4384"/>
    <w:rsid w:val="00CB5637"/>
    <w:rsid w:val="00CB6BFA"/>
    <w:rsid w:val="00CC0997"/>
    <w:rsid w:val="00CC12A5"/>
    <w:rsid w:val="00CC2E29"/>
    <w:rsid w:val="00CC6B0E"/>
    <w:rsid w:val="00CD0310"/>
    <w:rsid w:val="00CD1CF0"/>
    <w:rsid w:val="00CD3513"/>
    <w:rsid w:val="00CD4DDA"/>
    <w:rsid w:val="00CD5F01"/>
    <w:rsid w:val="00CD6FBA"/>
    <w:rsid w:val="00CE1162"/>
    <w:rsid w:val="00CE172F"/>
    <w:rsid w:val="00CE24C2"/>
    <w:rsid w:val="00CE27E1"/>
    <w:rsid w:val="00CE3754"/>
    <w:rsid w:val="00CF0B95"/>
    <w:rsid w:val="00CF14C4"/>
    <w:rsid w:val="00CF26EB"/>
    <w:rsid w:val="00CF3079"/>
    <w:rsid w:val="00CF419A"/>
    <w:rsid w:val="00CF44F2"/>
    <w:rsid w:val="00CF652A"/>
    <w:rsid w:val="00D01A50"/>
    <w:rsid w:val="00D03C58"/>
    <w:rsid w:val="00D04301"/>
    <w:rsid w:val="00D04391"/>
    <w:rsid w:val="00D055E3"/>
    <w:rsid w:val="00D062FD"/>
    <w:rsid w:val="00D06FC6"/>
    <w:rsid w:val="00D078C2"/>
    <w:rsid w:val="00D10ABA"/>
    <w:rsid w:val="00D10F54"/>
    <w:rsid w:val="00D11381"/>
    <w:rsid w:val="00D14530"/>
    <w:rsid w:val="00D15538"/>
    <w:rsid w:val="00D15C37"/>
    <w:rsid w:val="00D169F7"/>
    <w:rsid w:val="00D17970"/>
    <w:rsid w:val="00D17B64"/>
    <w:rsid w:val="00D23714"/>
    <w:rsid w:val="00D24190"/>
    <w:rsid w:val="00D271F1"/>
    <w:rsid w:val="00D30BFD"/>
    <w:rsid w:val="00D3105C"/>
    <w:rsid w:val="00D31750"/>
    <w:rsid w:val="00D3318D"/>
    <w:rsid w:val="00D33450"/>
    <w:rsid w:val="00D3443D"/>
    <w:rsid w:val="00D34B95"/>
    <w:rsid w:val="00D37926"/>
    <w:rsid w:val="00D41C3B"/>
    <w:rsid w:val="00D436DD"/>
    <w:rsid w:val="00D440C8"/>
    <w:rsid w:val="00D447A3"/>
    <w:rsid w:val="00D50A64"/>
    <w:rsid w:val="00D530E0"/>
    <w:rsid w:val="00D578A5"/>
    <w:rsid w:val="00D61F5A"/>
    <w:rsid w:val="00D645E8"/>
    <w:rsid w:val="00D646FD"/>
    <w:rsid w:val="00D6585F"/>
    <w:rsid w:val="00D66860"/>
    <w:rsid w:val="00D672AC"/>
    <w:rsid w:val="00D6778F"/>
    <w:rsid w:val="00D71C67"/>
    <w:rsid w:val="00D71D70"/>
    <w:rsid w:val="00D7271A"/>
    <w:rsid w:val="00D73258"/>
    <w:rsid w:val="00D754F5"/>
    <w:rsid w:val="00D75927"/>
    <w:rsid w:val="00D75972"/>
    <w:rsid w:val="00D80038"/>
    <w:rsid w:val="00D828D0"/>
    <w:rsid w:val="00D82C4D"/>
    <w:rsid w:val="00D8313D"/>
    <w:rsid w:val="00D8484F"/>
    <w:rsid w:val="00D84F60"/>
    <w:rsid w:val="00D85400"/>
    <w:rsid w:val="00D879E7"/>
    <w:rsid w:val="00D90B61"/>
    <w:rsid w:val="00D91F91"/>
    <w:rsid w:val="00D9386A"/>
    <w:rsid w:val="00D94547"/>
    <w:rsid w:val="00D948F0"/>
    <w:rsid w:val="00D94E37"/>
    <w:rsid w:val="00D95546"/>
    <w:rsid w:val="00D96D47"/>
    <w:rsid w:val="00D973BF"/>
    <w:rsid w:val="00D9762B"/>
    <w:rsid w:val="00DA0A07"/>
    <w:rsid w:val="00DA0CEC"/>
    <w:rsid w:val="00DA0E18"/>
    <w:rsid w:val="00DA163D"/>
    <w:rsid w:val="00DA2D87"/>
    <w:rsid w:val="00DA2E79"/>
    <w:rsid w:val="00DA3E88"/>
    <w:rsid w:val="00DB1165"/>
    <w:rsid w:val="00DB1A47"/>
    <w:rsid w:val="00DB1DD3"/>
    <w:rsid w:val="00DB1F6E"/>
    <w:rsid w:val="00DB3193"/>
    <w:rsid w:val="00DB3C0B"/>
    <w:rsid w:val="00DB42F7"/>
    <w:rsid w:val="00DB5DF7"/>
    <w:rsid w:val="00DB6C3B"/>
    <w:rsid w:val="00DB746B"/>
    <w:rsid w:val="00DC129E"/>
    <w:rsid w:val="00DC3684"/>
    <w:rsid w:val="00DC40F8"/>
    <w:rsid w:val="00DC5DD8"/>
    <w:rsid w:val="00DC5DFC"/>
    <w:rsid w:val="00DC6E16"/>
    <w:rsid w:val="00DC71C8"/>
    <w:rsid w:val="00DD043C"/>
    <w:rsid w:val="00DD140E"/>
    <w:rsid w:val="00DD5CA9"/>
    <w:rsid w:val="00DD7C6A"/>
    <w:rsid w:val="00DE0437"/>
    <w:rsid w:val="00DE0DE2"/>
    <w:rsid w:val="00DE2E7E"/>
    <w:rsid w:val="00DE39D8"/>
    <w:rsid w:val="00DE4756"/>
    <w:rsid w:val="00DE6889"/>
    <w:rsid w:val="00DE6C74"/>
    <w:rsid w:val="00DE7279"/>
    <w:rsid w:val="00DE79D3"/>
    <w:rsid w:val="00DF4CF5"/>
    <w:rsid w:val="00DF56D1"/>
    <w:rsid w:val="00E0013A"/>
    <w:rsid w:val="00E01939"/>
    <w:rsid w:val="00E029D0"/>
    <w:rsid w:val="00E02C61"/>
    <w:rsid w:val="00E03D4E"/>
    <w:rsid w:val="00E044C7"/>
    <w:rsid w:val="00E06B41"/>
    <w:rsid w:val="00E07E87"/>
    <w:rsid w:val="00E126BA"/>
    <w:rsid w:val="00E12E91"/>
    <w:rsid w:val="00E141E8"/>
    <w:rsid w:val="00E152CD"/>
    <w:rsid w:val="00E157C6"/>
    <w:rsid w:val="00E1592F"/>
    <w:rsid w:val="00E16D31"/>
    <w:rsid w:val="00E17906"/>
    <w:rsid w:val="00E17B7E"/>
    <w:rsid w:val="00E20470"/>
    <w:rsid w:val="00E20DD3"/>
    <w:rsid w:val="00E216D3"/>
    <w:rsid w:val="00E2345C"/>
    <w:rsid w:val="00E24986"/>
    <w:rsid w:val="00E253D5"/>
    <w:rsid w:val="00E25C31"/>
    <w:rsid w:val="00E2698D"/>
    <w:rsid w:val="00E310F7"/>
    <w:rsid w:val="00E322BA"/>
    <w:rsid w:val="00E32E4D"/>
    <w:rsid w:val="00E338DF"/>
    <w:rsid w:val="00E33B7A"/>
    <w:rsid w:val="00E34618"/>
    <w:rsid w:val="00E34D26"/>
    <w:rsid w:val="00E34DA3"/>
    <w:rsid w:val="00E360E3"/>
    <w:rsid w:val="00E41167"/>
    <w:rsid w:val="00E419ED"/>
    <w:rsid w:val="00E42205"/>
    <w:rsid w:val="00E424B1"/>
    <w:rsid w:val="00E430CD"/>
    <w:rsid w:val="00E50D16"/>
    <w:rsid w:val="00E51A0A"/>
    <w:rsid w:val="00E51AF6"/>
    <w:rsid w:val="00E548FD"/>
    <w:rsid w:val="00E55E92"/>
    <w:rsid w:val="00E56C2A"/>
    <w:rsid w:val="00E5747E"/>
    <w:rsid w:val="00E6107B"/>
    <w:rsid w:val="00E621C1"/>
    <w:rsid w:val="00E621E9"/>
    <w:rsid w:val="00E62236"/>
    <w:rsid w:val="00E624C3"/>
    <w:rsid w:val="00E62F65"/>
    <w:rsid w:val="00E6374D"/>
    <w:rsid w:val="00E638BF"/>
    <w:rsid w:val="00E645EC"/>
    <w:rsid w:val="00E6549C"/>
    <w:rsid w:val="00E70AA2"/>
    <w:rsid w:val="00E71C43"/>
    <w:rsid w:val="00E72B02"/>
    <w:rsid w:val="00E738B6"/>
    <w:rsid w:val="00E73FFA"/>
    <w:rsid w:val="00E8022F"/>
    <w:rsid w:val="00E814B4"/>
    <w:rsid w:val="00E81C9F"/>
    <w:rsid w:val="00E82CAE"/>
    <w:rsid w:val="00E83CAF"/>
    <w:rsid w:val="00E849B5"/>
    <w:rsid w:val="00E856EA"/>
    <w:rsid w:val="00E85A3F"/>
    <w:rsid w:val="00E90114"/>
    <w:rsid w:val="00E90719"/>
    <w:rsid w:val="00E908E8"/>
    <w:rsid w:val="00E90C7F"/>
    <w:rsid w:val="00E90D9A"/>
    <w:rsid w:val="00E9145E"/>
    <w:rsid w:val="00E9314B"/>
    <w:rsid w:val="00E934CD"/>
    <w:rsid w:val="00E95B95"/>
    <w:rsid w:val="00E96D92"/>
    <w:rsid w:val="00EA014A"/>
    <w:rsid w:val="00EA05D3"/>
    <w:rsid w:val="00EA337F"/>
    <w:rsid w:val="00EA4292"/>
    <w:rsid w:val="00EA7D54"/>
    <w:rsid w:val="00EA7D8C"/>
    <w:rsid w:val="00EB0D4A"/>
    <w:rsid w:val="00EB24A7"/>
    <w:rsid w:val="00EB31AB"/>
    <w:rsid w:val="00EB6C76"/>
    <w:rsid w:val="00EB7AB5"/>
    <w:rsid w:val="00EC1413"/>
    <w:rsid w:val="00EC34F5"/>
    <w:rsid w:val="00EC449E"/>
    <w:rsid w:val="00EC4D84"/>
    <w:rsid w:val="00EC573A"/>
    <w:rsid w:val="00ED32DE"/>
    <w:rsid w:val="00ED403F"/>
    <w:rsid w:val="00ED5EBA"/>
    <w:rsid w:val="00ED64E3"/>
    <w:rsid w:val="00ED68A8"/>
    <w:rsid w:val="00ED6A52"/>
    <w:rsid w:val="00ED777A"/>
    <w:rsid w:val="00EE1F4E"/>
    <w:rsid w:val="00EE2B74"/>
    <w:rsid w:val="00EE2BF4"/>
    <w:rsid w:val="00EE3066"/>
    <w:rsid w:val="00EE3247"/>
    <w:rsid w:val="00EE45A9"/>
    <w:rsid w:val="00EE7E2B"/>
    <w:rsid w:val="00EF145F"/>
    <w:rsid w:val="00EF18C3"/>
    <w:rsid w:val="00EF2388"/>
    <w:rsid w:val="00EF406E"/>
    <w:rsid w:val="00EF4345"/>
    <w:rsid w:val="00EF44DF"/>
    <w:rsid w:val="00EF5D32"/>
    <w:rsid w:val="00EF6523"/>
    <w:rsid w:val="00EF7C8E"/>
    <w:rsid w:val="00EF7FC0"/>
    <w:rsid w:val="00F00BC2"/>
    <w:rsid w:val="00F00C77"/>
    <w:rsid w:val="00F02252"/>
    <w:rsid w:val="00F023C3"/>
    <w:rsid w:val="00F02B59"/>
    <w:rsid w:val="00F033D7"/>
    <w:rsid w:val="00F04190"/>
    <w:rsid w:val="00F04642"/>
    <w:rsid w:val="00F049B6"/>
    <w:rsid w:val="00F0580A"/>
    <w:rsid w:val="00F05945"/>
    <w:rsid w:val="00F069B3"/>
    <w:rsid w:val="00F06C3A"/>
    <w:rsid w:val="00F06C3F"/>
    <w:rsid w:val="00F07C28"/>
    <w:rsid w:val="00F10333"/>
    <w:rsid w:val="00F115AB"/>
    <w:rsid w:val="00F11AE0"/>
    <w:rsid w:val="00F13C8F"/>
    <w:rsid w:val="00F14135"/>
    <w:rsid w:val="00F14377"/>
    <w:rsid w:val="00F14663"/>
    <w:rsid w:val="00F15A7E"/>
    <w:rsid w:val="00F16152"/>
    <w:rsid w:val="00F16FA4"/>
    <w:rsid w:val="00F177EA"/>
    <w:rsid w:val="00F20266"/>
    <w:rsid w:val="00F23466"/>
    <w:rsid w:val="00F23A47"/>
    <w:rsid w:val="00F2431C"/>
    <w:rsid w:val="00F24763"/>
    <w:rsid w:val="00F25219"/>
    <w:rsid w:val="00F258B8"/>
    <w:rsid w:val="00F259CE"/>
    <w:rsid w:val="00F25EDF"/>
    <w:rsid w:val="00F272B7"/>
    <w:rsid w:val="00F301F0"/>
    <w:rsid w:val="00F31F52"/>
    <w:rsid w:val="00F330CE"/>
    <w:rsid w:val="00F34A92"/>
    <w:rsid w:val="00F34BFB"/>
    <w:rsid w:val="00F34FED"/>
    <w:rsid w:val="00F35B08"/>
    <w:rsid w:val="00F37336"/>
    <w:rsid w:val="00F41D2D"/>
    <w:rsid w:val="00F46305"/>
    <w:rsid w:val="00F47DA1"/>
    <w:rsid w:val="00F47E05"/>
    <w:rsid w:val="00F50AF6"/>
    <w:rsid w:val="00F51CD5"/>
    <w:rsid w:val="00F521F5"/>
    <w:rsid w:val="00F52895"/>
    <w:rsid w:val="00F53BE0"/>
    <w:rsid w:val="00F53EB2"/>
    <w:rsid w:val="00F561B7"/>
    <w:rsid w:val="00F57669"/>
    <w:rsid w:val="00F578FC"/>
    <w:rsid w:val="00F60DD7"/>
    <w:rsid w:val="00F61451"/>
    <w:rsid w:val="00F63592"/>
    <w:rsid w:val="00F637ED"/>
    <w:rsid w:val="00F63BDD"/>
    <w:rsid w:val="00F64523"/>
    <w:rsid w:val="00F64826"/>
    <w:rsid w:val="00F6497B"/>
    <w:rsid w:val="00F65B28"/>
    <w:rsid w:val="00F66514"/>
    <w:rsid w:val="00F6737D"/>
    <w:rsid w:val="00F67726"/>
    <w:rsid w:val="00F67F3B"/>
    <w:rsid w:val="00F70C73"/>
    <w:rsid w:val="00F7112E"/>
    <w:rsid w:val="00F721C1"/>
    <w:rsid w:val="00F74B5F"/>
    <w:rsid w:val="00F751C6"/>
    <w:rsid w:val="00F75D70"/>
    <w:rsid w:val="00F76F15"/>
    <w:rsid w:val="00F777C6"/>
    <w:rsid w:val="00F80F1B"/>
    <w:rsid w:val="00F817B6"/>
    <w:rsid w:val="00F81BBA"/>
    <w:rsid w:val="00F81EEF"/>
    <w:rsid w:val="00F82F18"/>
    <w:rsid w:val="00F82F76"/>
    <w:rsid w:val="00F836A8"/>
    <w:rsid w:val="00F8424A"/>
    <w:rsid w:val="00F85E09"/>
    <w:rsid w:val="00F871D1"/>
    <w:rsid w:val="00F873BF"/>
    <w:rsid w:val="00F879BC"/>
    <w:rsid w:val="00F904F6"/>
    <w:rsid w:val="00F90823"/>
    <w:rsid w:val="00F90B48"/>
    <w:rsid w:val="00F91BB7"/>
    <w:rsid w:val="00F91C7C"/>
    <w:rsid w:val="00F9256F"/>
    <w:rsid w:val="00F959E6"/>
    <w:rsid w:val="00F95AAF"/>
    <w:rsid w:val="00F96273"/>
    <w:rsid w:val="00F96684"/>
    <w:rsid w:val="00FA01F8"/>
    <w:rsid w:val="00FA0315"/>
    <w:rsid w:val="00FA1A14"/>
    <w:rsid w:val="00FA1CB6"/>
    <w:rsid w:val="00FA3A18"/>
    <w:rsid w:val="00FA6A0C"/>
    <w:rsid w:val="00FB0D6D"/>
    <w:rsid w:val="00FB0E8C"/>
    <w:rsid w:val="00FB1881"/>
    <w:rsid w:val="00FB1B80"/>
    <w:rsid w:val="00FB22F9"/>
    <w:rsid w:val="00FB310F"/>
    <w:rsid w:val="00FB490A"/>
    <w:rsid w:val="00FB4B3A"/>
    <w:rsid w:val="00FB5184"/>
    <w:rsid w:val="00FB5596"/>
    <w:rsid w:val="00FB5E4C"/>
    <w:rsid w:val="00FB5FF1"/>
    <w:rsid w:val="00FB60D1"/>
    <w:rsid w:val="00FB6E50"/>
    <w:rsid w:val="00FB7FDB"/>
    <w:rsid w:val="00FC007D"/>
    <w:rsid w:val="00FC0795"/>
    <w:rsid w:val="00FC0D63"/>
    <w:rsid w:val="00FC305F"/>
    <w:rsid w:val="00FC3495"/>
    <w:rsid w:val="00FC397F"/>
    <w:rsid w:val="00FC563E"/>
    <w:rsid w:val="00FC684C"/>
    <w:rsid w:val="00FD0F20"/>
    <w:rsid w:val="00FD1239"/>
    <w:rsid w:val="00FD353B"/>
    <w:rsid w:val="00FD3A76"/>
    <w:rsid w:val="00FD4657"/>
    <w:rsid w:val="00FD5EE8"/>
    <w:rsid w:val="00FD5FFE"/>
    <w:rsid w:val="00FE1128"/>
    <w:rsid w:val="00FE1D3E"/>
    <w:rsid w:val="00FE4100"/>
    <w:rsid w:val="00FE4B36"/>
    <w:rsid w:val="00FE6B0B"/>
    <w:rsid w:val="00FF1421"/>
    <w:rsid w:val="00FF1C19"/>
    <w:rsid w:val="00FF1C48"/>
    <w:rsid w:val="00FF3CCD"/>
    <w:rsid w:val="00FF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ny">
    <w:name w:val="Normal"/>
    <w:qFormat/>
    <w:rsid w:val="008C7D87"/>
    <w:rPr>
      <w:sz w:val="24"/>
    </w:rPr>
  </w:style>
  <w:style w:type="paragraph" w:styleId="Nagwek1">
    <w:name w:val="heading 1"/>
    <w:basedOn w:val="Normalny"/>
    <w:next w:val="Normalny"/>
    <w:qFormat/>
    <w:rsid w:val="00545B6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rsid w:val="00545B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545B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qFormat/>
    <w:rsid w:val="00545B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517E8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545B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Nagwek7">
    <w:name w:val="heading 7"/>
    <w:basedOn w:val="Normalny"/>
    <w:next w:val="Normalny"/>
    <w:qFormat/>
    <w:rsid w:val="00545B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Nagwek8">
    <w:name w:val="heading 8"/>
    <w:basedOn w:val="Normalny"/>
    <w:next w:val="Normalny"/>
    <w:qFormat/>
    <w:rsid w:val="00545B62"/>
    <w:pPr>
      <w:keepNext/>
      <w:keepLines/>
      <w:spacing w:before="200"/>
      <w:outlineLvl w:val="7"/>
    </w:pPr>
    <w:rPr>
      <w:rFonts w:ascii="Cambria" w:hAnsi="Cambria"/>
      <w:color w:val="404040"/>
      <w:sz w:val="20"/>
    </w:rPr>
  </w:style>
  <w:style w:type="paragraph" w:styleId="Nagwek9">
    <w:name w:val="heading 9"/>
    <w:basedOn w:val="Normalny"/>
    <w:next w:val="Normalny"/>
    <w:qFormat/>
    <w:rsid w:val="00545B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545B62"/>
    <w:pPr>
      <w:spacing w:before="40" w:after="8"/>
      <w:ind w:left="97" w:right="85"/>
    </w:pPr>
    <w:rPr>
      <w:rFonts w:ascii="Arial" w:hAnsi="Arial"/>
      <w:sz w:val="20"/>
    </w:rPr>
  </w:style>
  <w:style w:type="paragraph" w:styleId="Tekstpodstawowy">
    <w:name w:val="Body Text"/>
    <w:basedOn w:val="Normalny"/>
    <w:rsid w:val="00545B62"/>
    <w:pPr>
      <w:spacing w:line="120" w:lineRule="exact"/>
    </w:pPr>
    <w:rPr>
      <w:rFonts w:ascii="Arial" w:hAnsi="Arial"/>
      <w:color w:val="000000"/>
      <w:sz w:val="12"/>
    </w:rPr>
  </w:style>
  <w:style w:type="paragraph" w:styleId="Tekstpodstawowy2">
    <w:name w:val="Body Text 2"/>
    <w:basedOn w:val="Normalny"/>
    <w:rsid w:val="00545B62"/>
    <w:pPr>
      <w:spacing w:line="120" w:lineRule="exact"/>
    </w:pPr>
    <w:rPr>
      <w:rFonts w:ascii="Arial PL" w:hAnsi="Arial PL"/>
      <w:sz w:val="10"/>
    </w:rPr>
  </w:style>
  <w:style w:type="paragraph" w:styleId="Tekstdymka">
    <w:name w:val="Balloon Text"/>
    <w:basedOn w:val="Normalny"/>
    <w:link w:val="TekstdymkaZnak"/>
    <w:rsid w:val="00545B62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545B62"/>
    <w:rPr>
      <w:sz w:val="20"/>
    </w:rPr>
  </w:style>
  <w:style w:type="paragraph" w:styleId="Tekstpodstawowywcity">
    <w:name w:val="Body Text Indent"/>
    <w:basedOn w:val="Normalny"/>
    <w:rsid w:val="00545B62"/>
    <w:pPr>
      <w:spacing w:after="80" w:line="220" w:lineRule="exact"/>
      <w:ind w:left="810" w:hanging="810"/>
    </w:pPr>
    <w:rPr>
      <w:rFonts w:ascii="Arial" w:hAnsi="Arial"/>
      <w:b/>
      <w:color w:val="000000"/>
      <w:sz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sid w:val="00074D71"/>
    <w:rPr>
      <w:sz w:val="20"/>
    </w:rPr>
  </w:style>
  <w:style w:type="character" w:styleId="Odwoaniedokomentarza">
    <w:name w:val="annotation reference"/>
    <w:rsid w:val="00B6325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6325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B6325F"/>
  </w:style>
  <w:style w:type="character" w:customStyle="1" w:styleId="TematkomentarzaZnak">
    <w:name w:val="Temat komentarza Znak"/>
    <w:basedOn w:val="TekstkomentarzaZnak"/>
    <w:link w:val="Tematkomentarza"/>
    <w:rsid w:val="00B6325F"/>
  </w:style>
  <w:style w:type="character" w:customStyle="1" w:styleId="Nagwek5Znak">
    <w:name w:val="Nagłówek 5 Znak"/>
    <w:link w:val="Nagwek5"/>
    <w:rsid w:val="00517E84"/>
    <w:rPr>
      <w:rFonts w:ascii="Cambria" w:eastAsia="Times New Roman" w:hAnsi="Cambria" w:cs="Times New Roman"/>
      <w:color w:val="243F60"/>
      <w:sz w:val="24"/>
    </w:rPr>
  </w:style>
  <w:style w:type="character" w:customStyle="1" w:styleId="StopkaZnak">
    <w:name w:val="Stopka Znak"/>
    <w:link w:val="Stopka"/>
    <w:rsid w:val="003852EC"/>
    <w:rPr>
      <w:sz w:val="24"/>
      <w:szCs w:val="24"/>
    </w:rPr>
  </w:style>
  <w:style w:type="paragraph" w:customStyle="1" w:styleId="Default">
    <w:name w:val="Default"/>
    <w:rsid w:val="003852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e20">
    <w:name w:val="style20"/>
    <w:basedOn w:val="Normalny"/>
    <w:rsid w:val="0077456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456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4562"/>
    <w:rPr>
      <w:rFonts w:ascii="Arial" w:hAnsi="Arial" w:cs="Arial" w:hint="default"/>
    </w:rPr>
  </w:style>
  <w:style w:type="character" w:customStyle="1" w:styleId="TekstdymkaZnak">
    <w:name w:val="Tekst dymka Znak"/>
    <w:basedOn w:val="Domylnaczcionkaakapitu"/>
    <w:link w:val="Tekstdymka"/>
    <w:rsid w:val="00FF1C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ny">
    <w:name w:val="Normal"/>
    <w:qFormat/>
    <w:rsid w:val="008C7D87"/>
    <w:rPr>
      <w:sz w:val="24"/>
    </w:rPr>
  </w:style>
  <w:style w:type="paragraph" w:styleId="Nagwek1">
    <w:name w:val="heading 1"/>
    <w:basedOn w:val="Normalny"/>
    <w:next w:val="Normalny"/>
    <w:qFormat/>
    <w:rsid w:val="00545B6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rsid w:val="00545B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545B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qFormat/>
    <w:rsid w:val="00545B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517E8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545B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Nagwek7">
    <w:name w:val="heading 7"/>
    <w:basedOn w:val="Normalny"/>
    <w:next w:val="Normalny"/>
    <w:qFormat/>
    <w:rsid w:val="00545B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Nagwek8">
    <w:name w:val="heading 8"/>
    <w:basedOn w:val="Normalny"/>
    <w:next w:val="Normalny"/>
    <w:qFormat/>
    <w:rsid w:val="00545B62"/>
    <w:pPr>
      <w:keepNext/>
      <w:keepLines/>
      <w:spacing w:before="200"/>
      <w:outlineLvl w:val="7"/>
    </w:pPr>
    <w:rPr>
      <w:rFonts w:ascii="Cambria" w:hAnsi="Cambria"/>
      <w:color w:val="404040"/>
      <w:sz w:val="20"/>
    </w:rPr>
  </w:style>
  <w:style w:type="paragraph" w:styleId="Nagwek9">
    <w:name w:val="heading 9"/>
    <w:basedOn w:val="Normalny"/>
    <w:next w:val="Normalny"/>
    <w:qFormat/>
    <w:rsid w:val="00545B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545B62"/>
    <w:pPr>
      <w:spacing w:before="40" w:after="8"/>
      <w:ind w:left="97" w:right="85"/>
    </w:pPr>
    <w:rPr>
      <w:rFonts w:ascii="Arial" w:hAnsi="Arial"/>
      <w:sz w:val="20"/>
    </w:rPr>
  </w:style>
  <w:style w:type="paragraph" w:styleId="Tekstpodstawowy">
    <w:name w:val="Body Text"/>
    <w:basedOn w:val="Normalny"/>
    <w:rsid w:val="00545B62"/>
    <w:pPr>
      <w:spacing w:line="120" w:lineRule="exact"/>
    </w:pPr>
    <w:rPr>
      <w:rFonts w:ascii="Arial" w:hAnsi="Arial"/>
      <w:color w:val="000000"/>
      <w:sz w:val="12"/>
    </w:rPr>
  </w:style>
  <w:style w:type="paragraph" w:styleId="Tekstpodstawowy2">
    <w:name w:val="Body Text 2"/>
    <w:basedOn w:val="Normalny"/>
    <w:rsid w:val="00545B62"/>
    <w:pPr>
      <w:spacing w:line="120" w:lineRule="exact"/>
    </w:pPr>
    <w:rPr>
      <w:rFonts w:ascii="Arial PL" w:hAnsi="Arial PL"/>
      <w:sz w:val="10"/>
    </w:rPr>
  </w:style>
  <w:style w:type="paragraph" w:styleId="Tekstdymka">
    <w:name w:val="Balloon Text"/>
    <w:basedOn w:val="Normalny"/>
    <w:link w:val="TekstdymkaZnak"/>
    <w:rsid w:val="00545B62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545B62"/>
    <w:rPr>
      <w:sz w:val="20"/>
    </w:rPr>
  </w:style>
  <w:style w:type="paragraph" w:styleId="Tekstpodstawowywcity">
    <w:name w:val="Body Text Indent"/>
    <w:basedOn w:val="Normalny"/>
    <w:rsid w:val="00545B62"/>
    <w:pPr>
      <w:spacing w:after="80" w:line="220" w:lineRule="exact"/>
      <w:ind w:left="810" w:hanging="810"/>
    </w:pPr>
    <w:rPr>
      <w:rFonts w:ascii="Arial" w:hAnsi="Arial"/>
      <w:b/>
      <w:color w:val="000000"/>
      <w:sz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sid w:val="00074D71"/>
    <w:rPr>
      <w:sz w:val="20"/>
    </w:rPr>
  </w:style>
  <w:style w:type="character" w:styleId="Odwoaniedokomentarza">
    <w:name w:val="annotation reference"/>
    <w:rsid w:val="00B6325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6325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B6325F"/>
  </w:style>
  <w:style w:type="character" w:customStyle="1" w:styleId="TematkomentarzaZnak">
    <w:name w:val="Temat komentarza Znak"/>
    <w:basedOn w:val="TekstkomentarzaZnak"/>
    <w:link w:val="Tematkomentarza"/>
    <w:rsid w:val="00B6325F"/>
  </w:style>
  <w:style w:type="character" w:customStyle="1" w:styleId="Nagwek5Znak">
    <w:name w:val="Nagłówek 5 Znak"/>
    <w:link w:val="Nagwek5"/>
    <w:rsid w:val="00517E84"/>
    <w:rPr>
      <w:rFonts w:ascii="Cambria" w:eastAsia="Times New Roman" w:hAnsi="Cambria" w:cs="Times New Roman"/>
      <w:color w:val="243F60"/>
      <w:sz w:val="24"/>
    </w:rPr>
  </w:style>
  <w:style w:type="character" w:customStyle="1" w:styleId="StopkaZnak">
    <w:name w:val="Stopka Znak"/>
    <w:link w:val="Stopka"/>
    <w:rsid w:val="003852EC"/>
    <w:rPr>
      <w:sz w:val="24"/>
      <w:szCs w:val="24"/>
    </w:rPr>
  </w:style>
  <w:style w:type="paragraph" w:customStyle="1" w:styleId="Default">
    <w:name w:val="Default"/>
    <w:rsid w:val="003852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e20">
    <w:name w:val="style20"/>
    <w:basedOn w:val="Normalny"/>
    <w:rsid w:val="0077456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456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4562"/>
    <w:rPr>
      <w:rFonts w:ascii="Arial" w:hAnsi="Arial" w:cs="Arial" w:hint="default"/>
    </w:rPr>
  </w:style>
  <w:style w:type="character" w:customStyle="1" w:styleId="TekstdymkaZnak">
    <w:name w:val="Tekst dymka Znak"/>
    <w:basedOn w:val="Domylnaczcionkaakapitu"/>
    <w:link w:val="Tekstdymka"/>
    <w:rsid w:val="00FF1C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6</Pages>
  <Words>2233</Words>
  <Characters>13403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15605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Maciej Bloch</dc:creator>
  <cp:lastModifiedBy>Krochmal Arkadiusz  (DSF)</cp:lastModifiedBy>
  <cp:revision>50</cp:revision>
  <cp:lastPrinted>2016-08-11T12:15:00Z</cp:lastPrinted>
  <dcterms:created xsi:type="dcterms:W3CDTF">2015-10-21T06:07:00Z</dcterms:created>
  <dcterms:modified xsi:type="dcterms:W3CDTF">2017-07-03T10:07:00Z</dcterms:modified>
</cp:coreProperties>
</file>